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35" w:rsidRPr="00DA53AF" w:rsidRDefault="009F2BA5" w:rsidP="009F2BA5">
      <w:pPr>
        <w:spacing w:after="0" w:line="240" w:lineRule="auto"/>
        <w:ind w:left="-1134" w:right="-1"/>
        <w:jc w:val="center"/>
        <w:rPr>
          <w:rFonts w:ascii="Maiandra GD" w:hAnsi="Maiandra GD"/>
          <w:b/>
          <w:color w:val="FF0000"/>
          <w:sz w:val="44"/>
          <w:szCs w:val="44"/>
        </w:rPr>
      </w:pPr>
      <w:r w:rsidRPr="00DA53AF">
        <w:rPr>
          <w:rFonts w:ascii="Maiandra GD" w:hAnsi="Maiandra GD"/>
          <w:b/>
          <w:noProof/>
          <w:sz w:val="28"/>
          <w:szCs w:val="28"/>
          <w:lang w:eastAsia="en-GB"/>
        </w:rPr>
        <w:drawing>
          <wp:anchor distT="0" distB="0" distL="114300" distR="114300" simplePos="0" relativeHeight="251693056" behindDoc="1" locked="0" layoutInCell="1" allowOverlap="1">
            <wp:simplePos x="0" y="0"/>
            <wp:positionH relativeFrom="column">
              <wp:posOffset>6073775</wp:posOffset>
            </wp:positionH>
            <wp:positionV relativeFrom="paragraph">
              <wp:posOffset>-15875</wp:posOffset>
            </wp:positionV>
            <wp:extent cx="476250" cy="666750"/>
            <wp:effectExtent l="19050" t="0" r="0" b="0"/>
            <wp:wrapTight wrapText="bothSides">
              <wp:wrapPolygon edited="0">
                <wp:start x="-864" y="0"/>
                <wp:lineTo x="-864" y="20983"/>
                <wp:lineTo x="21600" y="20983"/>
                <wp:lineTo x="21600" y="0"/>
                <wp:lineTo x="-864" y="0"/>
              </wp:wrapPolygon>
            </wp:wrapTight>
            <wp:docPr id="1" name="Picture 0" descr="p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8"/>
                    <a:stretch>
                      <a:fillRect/>
                    </a:stretch>
                  </pic:blipFill>
                  <pic:spPr>
                    <a:xfrm>
                      <a:off x="0" y="0"/>
                      <a:ext cx="476250" cy="666750"/>
                    </a:xfrm>
                    <a:prstGeom prst="rect">
                      <a:avLst/>
                    </a:prstGeom>
                  </pic:spPr>
                </pic:pic>
              </a:graphicData>
            </a:graphic>
          </wp:anchor>
        </w:drawing>
      </w:r>
      <w:r w:rsidRPr="00DA53AF">
        <w:rPr>
          <w:rFonts w:ascii="Maiandra GD" w:hAnsi="Maiandra GD"/>
          <w:b/>
          <w:color w:val="FF0000"/>
          <w:sz w:val="44"/>
          <w:szCs w:val="44"/>
        </w:rPr>
        <w:t>English Martyrs' Catholic Primary School Newsletter</w:t>
      </w:r>
    </w:p>
    <w:p w:rsidR="008B2280" w:rsidRDefault="00603BC7" w:rsidP="00603BC7">
      <w:pPr>
        <w:tabs>
          <w:tab w:val="left" w:pos="7803"/>
        </w:tabs>
        <w:spacing w:after="0" w:line="240" w:lineRule="auto"/>
        <w:rPr>
          <w:rFonts w:ascii="Maiandra GD" w:hAnsi="Maiandra GD"/>
          <w:b/>
          <w:noProof/>
          <w:color w:val="00B0F0"/>
          <w:sz w:val="40"/>
          <w:szCs w:val="40"/>
          <w:lang w:eastAsia="en-GB"/>
        </w:rPr>
      </w:pPr>
      <w:r>
        <w:rPr>
          <w:rFonts w:ascii="Maiandra GD" w:hAnsi="Maiandra GD"/>
          <w:b/>
          <w:noProof/>
          <w:color w:val="00B0F0"/>
          <w:sz w:val="40"/>
          <w:szCs w:val="40"/>
          <w:lang w:eastAsia="en-GB"/>
        </w:rPr>
        <w:t xml:space="preserve">                      </w:t>
      </w:r>
      <w:r w:rsidR="00F249AC">
        <w:rPr>
          <w:rFonts w:ascii="Maiandra GD" w:hAnsi="Maiandra GD"/>
          <w:b/>
          <w:noProof/>
          <w:color w:val="00B0F0"/>
          <w:sz w:val="40"/>
          <w:szCs w:val="40"/>
          <w:lang w:eastAsia="en-GB"/>
        </w:rPr>
        <w:t xml:space="preserve">    </w:t>
      </w:r>
      <w:r w:rsidR="005B5C10">
        <w:rPr>
          <w:rFonts w:ascii="Maiandra GD" w:hAnsi="Maiandra GD"/>
          <w:b/>
          <w:noProof/>
          <w:color w:val="00B0F0"/>
          <w:sz w:val="40"/>
          <w:szCs w:val="40"/>
          <w:lang w:eastAsia="en-GB"/>
        </w:rPr>
        <w:t>8</w:t>
      </w:r>
      <w:r w:rsidR="005B5C10" w:rsidRPr="005B5C10">
        <w:rPr>
          <w:rFonts w:ascii="Maiandra GD" w:hAnsi="Maiandra GD"/>
          <w:b/>
          <w:noProof/>
          <w:color w:val="00B0F0"/>
          <w:sz w:val="40"/>
          <w:szCs w:val="40"/>
          <w:vertAlign w:val="superscript"/>
          <w:lang w:eastAsia="en-GB"/>
        </w:rPr>
        <w:t>th</w:t>
      </w:r>
      <w:r w:rsidR="005B5C10">
        <w:rPr>
          <w:rFonts w:ascii="Maiandra GD" w:hAnsi="Maiandra GD"/>
          <w:b/>
          <w:noProof/>
          <w:color w:val="00B0F0"/>
          <w:sz w:val="40"/>
          <w:szCs w:val="40"/>
          <w:lang w:eastAsia="en-GB"/>
        </w:rPr>
        <w:t xml:space="preserve"> January 2016</w:t>
      </w:r>
    </w:p>
    <w:p w:rsidR="007946B9" w:rsidRDefault="008429CA" w:rsidP="007946B9">
      <w:pPr>
        <w:tabs>
          <w:tab w:val="left" w:pos="7803"/>
        </w:tabs>
        <w:spacing w:after="0" w:line="240" w:lineRule="auto"/>
        <w:rPr>
          <w:rFonts w:ascii="Maiandra GD" w:hAnsi="Maiandra GD"/>
          <w:b/>
          <w:noProof/>
          <w:color w:val="00B0F0"/>
          <w:sz w:val="40"/>
          <w:szCs w:val="40"/>
          <w:lang w:eastAsia="en-GB"/>
        </w:rPr>
      </w:pPr>
      <w:r w:rsidRPr="008429CA">
        <w:rPr>
          <w:noProof/>
          <w:sz w:val="24"/>
          <w:szCs w:val="24"/>
          <w:lang w:eastAsia="en-GB"/>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49" type="#_x0000_t21" style="position:absolute;margin-left:-47.45pt;margin-top:3.7pt;width:548.05pt;height:77.25pt;z-index:251682816" fillcolor="white [3201]" strokecolor="#b2a1c7 [1943]" strokeweight="1pt">
            <v:fill color2="#ccc0d9 [1303]" focusposition="1" focussize="" focus="100%" type="gradient"/>
            <v:shadow on="t" type="perspective" color="#3f3151 [1607]" opacity=".5" offset="1pt" offset2="-3pt"/>
            <v:textbox style="mso-next-textbox:#_x0000_s1049">
              <w:txbxContent>
                <w:p w:rsidR="00F249AC" w:rsidRDefault="00F249AC" w:rsidP="00C95395">
                  <w:pPr>
                    <w:spacing w:after="0" w:line="240" w:lineRule="auto"/>
                    <w:jc w:val="center"/>
                    <w:rPr>
                      <w:rFonts w:ascii="Maiandra GD" w:hAnsi="Maiandra GD"/>
                      <w:b/>
                      <w:sz w:val="20"/>
                      <w:szCs w:val="20"/>
                      <w:u w:val="single"/>
                    </w:rPr>
                  </w:pPr>
                  <w:r>
                    <w:rPr>
                      <w:rFonts w:ascii="Maiandra GD" w:hAnsi="Maiandra GD"/>
                      <w:b/>
                      <w:sz w:val="20"/>
                      <w:szCs w:val="20"/>
                      <w:u w:val="single"/>
                    </w:rPr>
                    <w:t>Welcome Back</w:t>
                  </w:r>
                </w:p>
                <w:p w:rsidR="00F249AC" w:rsidRPr="005B5C10" w:rsidRDefault="00F249AC" w:rsidP="00C95395">
                  <w:pPr>
                    <w:spacing w:after="0" w:line="240" w:lineRule="auto"/>
                    <w:jc w:val="center"/>
                    <w:rPr>
                      <w:rFonts w:ascii="Maiandra GD" w:hAnsi="Maiandra GD"/>
                      <w:b/>
                      <w:sz w:val="20"/>
                      <w:szCs w:val="20"/>
                    </w:rPr>
                  </w:pPr>
                  <w:r w:rsidRPr="005B5C10">
                    <w:rPr>
                      <w:rFonts w:ascii="Maiandra GD" w:hAnsi="Maiandra GD"/>
                      <w:b/>
                      <w:sz w:val="20"/>
                      <w:szCs w:val="20"/>
                    </w:rPr>
                    <w:t>Welcom</w:t>
                  </w:r>
                  <w:r>
                    <w:rPr>
                      <w:rFonts w:ascii="Maiandra GD" w:hAnsi="Maiandra GD"/>
                      <w:b/>
                      <w:sz w:val="20"/>
                      <w:szCs w:val="20"/>
                    </w:rPr>
                    <w:t xml:space="preserve">e back to the New School Year.  </w:t>
                  </w:r>
                  <w:r w:rsidRPr="005B5C10">
                    <w:rPr>
                      <w:rFonts w:ascii="Maiandra GD" w:hAnsi="Maiandra GD"/>
                      <w:b/>
                      <w:sz w:val="20"/>
                      <w:szCs w:val="20"/>
                    </w:rPr>
                    <w:t>We wish you all a very happy, healthy and Holy 2016.</w:t>
                  </w:r>
                </w:p>
                <w:p w:rsidR="00F249AC" w:rsidRPr="005B5C10" w:rsidRDefault="00F249AC" w:rsidP="00C95395">
                  <w:pPr>
                    <w:spacing w:after="0" w:line="240" w:lineRule="auto"/>
                    <w:jc w:val="center"/>
                    <w:rPr>
                      <w:rFonts w:ascii="Maiandra GD" w:hAnsi="Maiandra GD"/>
                      <w:b/>
                      <w:sz w:val="20"/>
                      <w:szCs w:val="20"/>
                    </w:rPr>
                  </w:pPr>
                  <w:proofErr w:type="gramStart"/>
                  <w:r>
                    <w:rPr>
                      <w:rFonts w:ascii="Maiandra GD" w:hAnsi="Maiandra GD"/>
                      <w:b/>
                      <w:sz w:val="20"/>
                      <w:szCs w:val="20"/>
                    </w:rPr>
                    <w:t>Thank you to all the Parents/Carers and P</w:t>
                  </w:r>
                  <w:r w:rsidRPr="005B5C10">
                    <w:rPr>
                      <w:rFonts w:ascii="Maiandra GD" w:hAnsi="Maiandra GD"/>
                      <w:b/>
                      <w:sz w:val="20"/>
                      <w:szCs w:val="20"/>
                    </w:rPr>
                    <w:t>upils</w:t>
                  </w:r>
                  <w:r>
                    <w:rPr>
                      <w:rFonts w:ascii="Maiandra GD" w:hAnsi="Maiandra GD"/>
                      <w:b/>
                      <w:sz w:val="20"/>
                      <w:szCs w:val="20"/>
                    </w:rPr>
                    <w:t xml:space="preserve"> </w:t>
                  </w:r>
                  <w:r w:rsidRPr="005B5C10">
                    <w:rPr>
                      <w:rFonts w:ascii="Maiandra GD" w:hAnsi="Maiandra GD"/>
                      <w:b/>
                      <w:sz w:val="20"/>
                      <w:szCs w:val="20"/>
                    </w:rPr>
                    <w:t>for all the wonderful thoughtful cards and gifts that were received</w:t>
                  </w:r>
                  <w:r>
                    <w:rPr>
                      <w:rFonts w:ascii="Maiandra GD" w:hAnsi="Maiandra GD"/>
                      <w:b/>
                      <w:sz w:val="20"/>
                      <w:szCs w:val="20"/>
                    </w:rPr>
                    <w:t>.</w:t>
                  </w:r>
                  <w:proofErr w:type="gramEnd"/>
                  <w:r>
                    <w:rPr>
                      <w:rFonts w:ascii="Maiandra GD" w:hAnsi="Maiandra GD"/>
                      <w:b/>
                      <w:sz w:val="20"/>
                      <w:szCs w:val="20"/>
                    </w:rPr>
                    <w:t xml:space="preserve"> We hope you all had a lovely Christmas and are all ready to enjoy the New Year.</w:t>
                  </w:r>
                </w:p>
                <w:p w:rsidR="00F249AC" w:rsidRPr="0013127C" w:rsidRDefault="00F249AC" w:rsidP="00C95395">
                  <w:pPr>
                    <w:spacing w:after="0" w:line="240" w:lineRule="auto"/>
                  </w:pPr>
                </w:p>
              </w:txbxContent>
            </v:textbox>
          </v:shape>
        </w:pict>
      </w:r>
    </w:p>
    <w:p w:rsidR="008B2280" w:rsidRPr="00603BC7" w:rsidRDefault="008B2280" w:rsidP="00603BC7">
      <w:pPr>
        <w:tabs>
          <w:tab w:val="left" w:pos="7803"/>
        </w:tabs>
        <w:spacing w:after="0" w:line="240" w:lineRule="auto"/>
        <w:rPr>
          <w:rFonts w:ascii="Maiandra GD" w:hAnsi="Maiandra GD"/>
          <w:b/>
          <w:color w:val="00B0F0"/>
          <w:sz w:val="40"/>
          <w:szCs w:val="40"/>
        </w:rPr>
      </w:pPr>
    </w:p>
    <w:p w:rsidR="00D63C85" w:rsidRPr="00603BC7" w:rsidRDefault="00D63C85" w:rsidP="00B3176B">
      <w:pPr>
        <w:tabs>
          <w:tab w:val="left" w:pos="7803"/>
        </w:tabs>
        <w:ind w:left="-851"/>
        <w:rPr>
          <w:rFonts w:ascii="Maiandra GD" w:hAnsi="Maiandra GD"/>
          <w:b/>
          <w:sz w:val="40"/>
          <w:szCs w:val="40"/>
        </w:rPr>
      </w:pPr>
    </w:p>
    <w:p w:rsidR="003A2D5C" w:rsidRDefault="008429CA" w:rsidP="00B3176B">
      <w:pPr>
        <w:tabs>
          <w:tab w:val="left" w:pos="7803"/>
        </w:tabs>
        <w:ind w:left="-851"/>
        <w:rPr>
          <w:rFonts w:ascii="Maiandra GD" w:hAnsi="Maiandra GD"/>
          <w:b/>
          <w:sz w:val="24"/>
          <w:szCs w:val="24"/>
        </w:rPr>
      </w:pPr>
      <w:r w:rsidRPr="008429CA">
        <w:rPr>
          <w:noProof/>
          <w:sz w:val="24"/>
          <w:szCs w:val="24"/>
          <w:lang w:eastAsia="en-GB"/>
        </w:rPr>
        <w:pict>
          <v:roundrect id="_x0000_s1074" style="position:absolute;left:0;text-align:left;margin-left:168.35pt;margin-top:15.7pt;width:153.75pt;height:153.75pt;z-index:251709440" arcsize="10923f" fillcolor="white [3201]" strokecolor="#d99594 [1941]" strokeweight="1pt">
            <v:fill color2="#e5b8b7 [1301]" focusposition="1" focussize="" focus="100%" type="gradient"/>
            <v:shadow on="t" type="perspective" color="#622423 [1605]" opacity=".5" offset="1pt" offset2="-3pt"/>
            <v:textbox>
              <w:txbxContent>
                <w:p w:rsidR="00F249AC" w:rsidRPr="00F249AC" w:rsidRDefault="00F249AC" w:rsidP="00C95395">
                  <w:pPr>
                    <w:spacing w:after="0" w:line="240" w:lineRule="auto"/>
                    <w:jc w:val="center"/>
                    <w:rPr>
                      <w:rFonts w:ascii="Maiandra GD" w:hAnsi="Maiandra GD"/>
                      <w:b/>
                      <w:sz w:val="20"/>
                      <w:szCs w:val="20"/>
                      <w:u w:val="single"/>
                    </w:rPr>
                  </w:pPr>
                  <w:r w:rsidRPr="00F249AC">
                    <w:rPr>
                      <w:rFonts w:ascii="Maiandra GD" w:hAnsi="Maiandra GD"/>
                      <w:b/>
                      <w:sz w:val="20"/>
                      <w:szCs w:val="20"/>
                      <w:u w:val="single"/>
                    </w:rPr>
                    <w:t>Maths Parents Workshops</w:t>
                  </w:r>
                </w:p>
                <w:p w:rsidR="00F249AC" w:rsidRPr="00C95395" w:rsidRDefault="00F249AC" w:rsidP="00C95395">
                  <w:pPr>
                    <w:spacing w:after="0" w:line="240" w:lineRule="auto"/>
                    <w:jc w:val="center"/>
                    <w:rPr>
                      <w:rFonts w:ascii="Maiandra GD" w:hAnsi="Maiandra GD"/>
                      <w:sz w:val="20"/>
                      <w:szCs w:val="20"/>
                    </w:rPr>
                  </w:pPr>
                  <w:r w:rsidRPr="00C95395">
                    <w:rPr>
                      <w:rFonts w:ascii="Maiandra GD" w:hAnsi="Maiandra GD"/>
                      <w:sz w:val="20"/>
                      <w:szCs w:val="20"/>
                    </w:rPr>
                    <w:t xml:space="preserve">All parents </w:t>
                  </w:r>
                  <w:proofErr w:type="gramStart"/>
                  <w:r w:rsidRPr="00C95395">
                    <w:rPr>
                      <w:rFonts w:ascii="Maiandra GD" w:hAnsi="Maiandra GD"/>
                      <w:sz w:val="20"/>
                      <w:szCs w:val="20"/>
                    </w:rPr>
                    <w:t>are invited</w:t>
                  </w:r>
                  <w:proofErr w:type="gramEnd"/>
                  <w:r w:rsidRPr="00C95395">
                    <w:rPr>
                      <w:rFonts w:ascii="Maiandra GD" w:hAnsi="Maiandra GD"/>
                      <w:sz w:val="20"/>
                      <w:szCs w:val="20"/>
                    </w:rPr>
                    <w:t xml:space="preserve"> to attend a maths workshop on Tuesday 12</w:t>
                  </w:r>
                  <w:r w:rsidRPr="00C95395">
                    <w:rPr>
                      <w:rFonts w:ascii="Maiandra GD" w:hAnsi="Maiandra GD"/>
                      <w:sz w:val="20"/>
                      <w:szCs w:val="20"/>
                      <w:vertAlign w:val="superscript"/>
                    </w:rPr>
                    <w:t>th</w:t>
                  </w:r>
                  <w:r w:rsidRPr="00C95395">
                    <w:rPr>
                      <w:rFonts w:ascii="Maiandra GD" w:hAnsi="Maiandra GD"/>
                      <w:sz w:val="20"/>
                      <w:szCs w:val="20"/>
                    </w:rPr>
                    <w:t xml:space="preserve"> Jan</w:t>
                  </w:r>
                  <w:r>
                    <w:rPr>
                      <w:rFonts w:ascii="Maiandra GD" w:hAnsi="Maiandra GD"/>
                      <w:sz w:val="20"/>
                      <w:szCs w:val="20"/>
                    </w:rPr>
                    <w:t>uary</w:t>
                  </w:r>
                  <w:r w:rsidRPr="00C95395">
                    <w:rPr>
                      <w:rFonts w:ascii="Maiandra GD" w:hAnsi="Maiandra GD"/>
                      <w:sz w:val="20"/>
                      <w:szCs w:val="20"/>
                    </w:rPr>
                    <w:t>.</w:t>
                  </w:r>
                </w:p>
                <w:p w:rsidR="00F249AC" w:rsidRPr="00C95395" w:rsidRDefault="00F249AC" w:rsidP="00C95395">
                  <w:pPr>
                    <w:spacing w:after="0" w:line="240" w:lineRule="auto"/>
                    <w:jc w:val="center"/>
                    <w:rPr>
                      <w:rFonts w:ascii="Maiandra GD" w:hAnsi="Maiandra GD"/>
                      <w:b/>
                      <w:sz w:val="20"/>
                      <w:szCs w:val="20"/>
                    </w:rPr>
                  </w:pPr>
                  <w:r w:rsidRPr="00C95395">
                    <w:rPr>
                      <w:rFonts w:ascii="Maiandra GD" w:hAnsi="Maiandra GD"/>
                      <w:b/>
                      <w:sz w:val="20"/>
                      <w:szCs w:val="20"/>
                    </w:rPr>
                    <w:t>KS1 workshop at 3.00pm</w:t>
                  </w:r>
                </w:p>
                <w:p w:rsidR="00F249AC" w:rsidRPr="00C95395" w:rsidRDefault="00F249AC" w:rsidP="00C95395">
                  <w:pPr>
                    <w:spacing w:after="0" w:line="240" w:lineRule="auto"/>
                    <w:jc w:val="center"/>
                    <w:rPr>
                      <w:rFonts w:ascii="Maiandra GD" w:hAnsi="Maiandra GD"/>
                      <w:b/>
                      <w:sz w:val="20"/>
                      <w:szCs w:val="20"/>
                    </w:rPr>
                  </w:pPr>
                  <w:r w:rsidRPr="00C95395">
                    <w:rPr>
                      <w:rFonts w:ascii="Maiandra GD" w:hAnsi="Maiandra GD"/>
                      <w:b/>
                      <w:sz w:val="20"/>
                      <w:szCs w:val="20"/>
                    </w:rPr>
                    <w:t>KS2 workshop at 3.15pm</w:t>
                  </w:r>
                </w:p>
                <w:p w:rsidR="00F249AC" w:rsidRPr="00C95395" w:rsidRDefault="00F249AC" w:rsidP="00C95395">
                  <w:pPr>
                    <w:spacing w:after="0" w:line="240" w:lineRule="auto"/>
                    <w:jc w:val="center"/>
                    <w:rPr>
                      <w:rFonts w:ascii="Maiandra GD" w:hAnsi="Maiandra GD"/>
                      <w:sz w:val="20"/>
                      <w:szCs w:val="20"/>
                    </w:rPr>
                  </w:pPr>
                  <w:r>
                    <w:rPr>
                      <w:rFonts w:ascii="Maiandra GD" w:hAnsi="Maiandra GD"/>
                      <w:sz w:val="20"/>
                      <w:szCs w:val="20"/>
                    </w:rPr>
                    <w:t xml:space="preserve">We hope to see you there. This will be very helpful in supporting </w:t>
                  </w:r>
                  <w:r w:rsidR="00F7458E">
                    <w:rPr>
                      <w:rFonts w:ascii="Maiandra GD" w:hAnsi="Maiandra GD"/>
                      <w:sz w:val="20"/>
                      <w:szCs w:val="20"/>
                    </w:rPr>
                    <w:t>y</w:t>
                  </w:r>
                  <w:r>
                    <w:rPr>
                      <w:rFonts w:ascii="Maiandra GD" w:hAnsi="Maiandra GD"/>
                      <w:sz w:val="20"/>
                      <w:szCs w:val="20"/>
                    </w:rPr>
                    <w:t>our child’s learning at home.</w:t>
                  </w:r>
                </w:p>
              </w:txbxContent>
            </v:textbox>
          </v:roundrect>
        </w:pict>
      </w:r>
      <w:r w:rsidRPr="008429CA">
        <w:rPr>
          <w:noProof/>
          <w:sz w:val="24"/>
          <w:szCs w:val="24"/>
          <w:lang w:eastAsia="en-GB"/>
        </w:rPr>
        <w:pict>
          <v:roundrect id="_x0000_s1033" style="position:absolute;left:0;text-align:left;margin-left:-47.45pt;margin-top:11.2pt;width:200.8pt;height:260.25pt;z-index:251667456;mso-position-horizontal-relative:text;mso-position-vertical-relative:text" arcsize="10923f" fillcolor="#95b3d7 [1940]" strokecolor="#95b3d7 [1940]" strokeweight="6pt">
            <v:fill color2="#dbe5f1 [660]" angle="-45" focusposition="1" focussize="" focus="-50%" type="gradient"/>
            <v:stroke r:id="rId9" o:title="" filltype="pattern"/>
            <v:shadow on="t" type="perspective" color="#243f60 [1604]" opacity=".5" offset="1pt" offset2="-3pt"/>
            <o:extrusion v:ext="view" backdepth="1in" type="perspective"/>
            <v:textbox style="mso-next-textbox:#_x0000_s1033">
              <w:txbxContent>
                <w:p w:rsidR="00F249AC" w:rsidRPr="00F249AC" w:rsidRDefault="00F249AC" w:rsidP="005B5C10">
                  <w:pPr>
                    <w:spacing w:after="0" w:line="240" w:lineRule="auto"/>
                    <w:jc w:val="center"/>
                    <w:rPr>
                      <w:rFonts w:ascii="Maiandra GD" w:hAnsi="Maiandra GD"/>
                      <w:b/>
                      <w:sz w:val="20"/>
                      <w:szCs w:val="20"/>
                      <w:u w:val="single"/>
                    </w:rPr>
                  </w:pPr>
                  <w:r w:rsidRPr="00F249AC">
                    <w:rPr>
                      <w:rFonts w:ascii="Maiandra GD" w:hAnsi="Maiandra GD"/>
                      <w:b/>
                      <w:sz w:val="20"/>
                      <w:szCs w:val="20"/>
                      <w:u w:val="single"/>
                    </w:rPr>
                    <w:t>Year 6 Residential Trip - 20</w:t>
                  </w:r>
                  <w:r w:rsidRPr="00F249AC">
                    <w:rPr>
                      <w:rFonts w:ascii="Maiandra GD" w:hAnsi="Maiandra GD"/>
                      <w:b/>
                      <w:sz w:val="20"/>
                      <w:szCs w:val="20"/>
                      <w:u w:val="single"/>
                      <w:vertAlign w:val="superscript"/>
                    </w:rPr>
                    <w:t>th</w:t>
                  </w:r>
                  <w:r w:rsidRPr="00F249AC">
                    <w:rPr>
                      <w:rFonts w:ascii="Maiandra GD" w:hAnsi="Maiandra GD"/>
                      <w:b/>
                      <w:sz w:val="20"/>
                      <w:szCs w:val="20"/>
                      <w:u w:val="single"/>
                    </w:rPr>
                    <w:t xml:space="preserve"> – 22</w:t>
                  </w:r>
                  <w:r w:rsidRPr="00F249AC">
                    <w:rPr>
                      <w:rFonts w:ascii="Maiandra GD" w:hAnsi="Maiandra GD"/>
                      <w:b/>
                      <w:sz w:val="20"/>
                      <w:szCs w:val="20"/>
                      <w:u w:val="single"/>
                      <w:vertAlign w:val="superscript"/>
                    </w:rPr>
                    <w:t>nd</w:t>
                  </w:r>
                  <w:r w:rsidRPr="00F249AC">
                    <w:rPr>
                      <w:rFonts w:ascii="Maiandra GD" w:hAnsi="Maiandra GD"/>
                      <w:b/>
                      <w:sz w:val="20"/>
                      <w:szCs w:val="20"/>
                      <w:u w:val="single"/>
                    </w:rPr>
                    <w:t xml:space="preserve"> January 2016</w:t>
                  </w:r>
                </w:p>
                <w:p w:rsidR="00F249AC" w:rsidRDefault="00F249AC" w:rsidP="00F249AC">
                  <w:pPr>
                    <w:spacing w:after="0" w:line="240" w:lineRule="auto"/>
                    <w:jc w:val="center"/>
                    <w:rPr>
                      <w:rFonts w:ascii="Maiandra GD" w:hAnsi="Maiandra GD"/>
                      <w:sz w:val="20"/>
                      <w:szCs w:val="20"/>
                    </w:rPr>
                  </w:pPr>
                  <w:r w:rsidRPr="00FE20A2">
                    <w:rPr>
                      <w:rFonts w:ascii="Maiandra GD" w:hAnsi="Maiandra GD"/>
                      <w:sz w:val="20"/>
                      <w:szCs w:val="20"/>
                    </w:rPr>
                    <w:t xml:space="preserve">Children are excited about their forthcoming school journey.  The children will be visiting Grosvenor Hall in Ashford, this week they learnt that they </w:t>
                  </w:r>
                  <w:proofErr w:type="gramStart"/>
                  <w:r w:rsidRPr="00FE20A2">
                    <w:rPr>
                      <w:rFonts w:ascii="Maiandra GD" w:hAnsi="Maiandra GD"/>
                      <w:sz w:val="20"/>
                      <w:szCs w:val="20"/>
                    </w:rPr>
                    <w:t>will</w:t>
                  </w:r>
                  <w:proofErr w:type="gramEnd"/>
                  <w:r w:rsidRPr="00FE20A2">
                    <w:rPr>
                      <w:rFonts w:ascii="Maiandra GD" w:hAnsi="Maiandra GD"/>
                      <w:sz w:val="20"/>
                      <w:szCs w:val="20"/>
                    </w:rPr>
                    <w:t xml:space="preserve"> be undertaking the following activities.</w:t>
                  </w:r>
                </w:p>
                <w:p w:rsidR="00F249AC" w:rsidRPr="00F249AC" w:rsidRDefault="00F249AC" w:rsidP="00F249AC">
                  <w:pPr>
                    <w:jc w:val="center"/>
                    <w:rPr>
                      <w:rFonts w:ascii="Maiandra GD" w:hAnsi="Maiandra GD"/>
                      <w:b/>
                      <w:color w:val="7030A0"/>
                      <w:sz w:val="20"/>
                      <w:szCs w:val="20"/>
                    </w:rPr>
                  </w:pPr>
                  <w:r>
                    <w:rPr>
                      <w:rFonts w:ascii="Maiandra GD" w:hAnsi="Maiandra GD"/>
                      <w:b/>
                      <w:color w:val="00B0F0"/>
                      <w:sz w:val="20"/>
                      <w:szCs w:val="20"/>
                    </w:rPr>
                    <w:t xml:space="preserve">Outdoor Climb  </w:t>
                  </w:r>
                  <w:r w:rsidRPr="00FE20A2">
                    <w:rPr>
                      <w:rFonts w:ascii="Maiandra GD" w:hAnsi="Maiandra GD"/>
                      <w:b/>
                      <w:color w:val="7030A0"/>
                      <w:sz w:val="20"/>
                      <w:szCs w:val="20"/>
                    </w:rPr>
                    <w:t xml:space="preserve"> </w:t>
                  </w:r>
                  <w:r>
                    <w:rPr>
                      <w:rFonts w:ascii="Maiandra GD" w:hAnsi="Maiandra GD"/>
                      <w:b/>
                      <w:color w:val="7030A0"/>
                      <w:sz w:val="20"/>
                      <w:szCs w:val="20"/>
                    </w:rPr>
                    <w:t xml:space="preserve">     </w:t>
                  </w:r>
                  <w:r w:rsidRPr="00FE20A2">
                    <w:rPr>
                      <w:rFonts w:ascii="Maiandra GD" w:hAnsi="Maiandra GD"/>
                      <w:b/>
                      <w:color w:val="7030A0"/>
                      <w:sz w:val="20"/>
                      <w:szCs w:val="20"/>
                    </w:rPr>
                    <w:t xml:space="preserve">Indoor Laser </w:t>
                  </w:r>
                  <w:r>
                    <w:rPr>
                      <w:rFonts w:ascii="Maiandra GD" w:hAnsi="Maiandra GD"/>
                      <w:b/>
                      <w:color w:val="7030A0"/>
                      <w:sz w:val="20"/>
                      <w:szCs w:val="20"/>
                    </w:rPr>
                    <w:t xml:space="preserve">    </w:t>
                  </w:r>
                  <w:proofErr w:type="spellStart"/>
                  <w:r w:rsidRPr="00FE20A2">
                    <w:rPr>
                      <w:rFonts w:ascii="Maiandra GD" w:hAnsi="Maiandra GD"/>
                      <w:b/>
                      <w:color w:val="FF0000"/>
                      <w:sz w:val="20"/>
                      <w:szCs w:val="20"/>
                    </w:rPr>
                    <w:t>Aeroball</w:t>
                  </w:r>
                  <w:proofErr w:type="spellEnd"/>
                  <w:r w:rsidRPr="00FE20A2">
                    <w:rPr>
                      <w:rFonts w:ascii="Maiandra GD" w:hAnsi="Maiandra GD"/>
                      <w:b/>
                      <w:color w:val="7030A0"/>
                      <w:sz w:val="20"/>
                      <w:szCs w:val="20"/>
                    </w:rPr>
                    <w:t xml:space="preserve">      </w:t>
                  </w:r>
                  <w:r>
                    <w:rPr>
                      <w:rFonts w:ascii="Maiandra GD" w:hAnsi="Maiandra GD"/>
                      <w:b/>
                      <w:color w:val="7030A0"/>
                      <w:sz w:val="20"/>
                      <w:szCs w:val="20"/>
                    </w:rPr>
                    <w:t xml:space="preserve">   </w:t>
                  </w:r>
                  <w:r w:rsidRPr="00FE20A2">
                    <w:rPr>
                      <w:rFonts w:ascii="Maiandra GD" w:hAnsi="Maiandra GD"/>
                      <w:b/>
                      <w:color w:val="E36C0A" w:themeColor="accent6" w:themeShade="BF"/>
                      <w:sz w:val="20"/>
                      <w:szCs w:val="20"/>
                    </w:rPr>
                    <w:t>Archery</w:t>
                  </w:r>
                  <w:r w:rsidRPr="00FE20A2">
                    <w:rPr>
                      <w:rFonts w:ascii="Maiandra GD" w:hAnsi="Maiandra GD"/>
                      <w:b/>
                      <w:color w:val="7030A0"/>
                      <w:sz w:val="20"/>
                      <w:szCs w:val="20"/>
                    </w:rPr>
                    <w:t xml:space="preserve"> </w:t>
                  </w:r>
                  <w:r>
                    <w:rPr>
                      <w:rFonts w:ascii="Maiandra GD" w:hAnsi="Maiandra GD"/>
                      <w:b/>
                      <w:color w:val="7030A0"/>
                      <w:sz w:val="20"/>
                      <w:szCs w:val="20"/>
                    </w:rPr>
                    <w:t xml:space="preserve">          </w:t>
                  </w:r>
                  <w:r w:rsidRPr="00FE20A2">
                    <w:rPr>
                      <w:rFonts w:ascii="Maiandra GD" w:hAnsi="Maiandra GD"/>
                      <w:b/>
                      <w:color w:val="1D05CB"/>
                      <w:sz w:val="20"/>
                      <w:szCs w:val="20"/>
                    </w:rPr>
                    <w:t>Aerial Runway</w:t>
                  </w:r>
                  <w:r w:rsidRPr="00FE20A2">
                    <w:rPr>
                      <w:rFonts w:ascii="Maiandra GD" w:hAnsi="Maiandra GD"/>
                      <w:b/>
                      <w:color w:val="7030A0"/>
                      <w:sz w:val="20"/>
                      <w:szCs w:val="20"/>
                    </w:rPr>
                    <w:t xml:space="preserve">   </w:t>
                  </w:r>
                  <w:r>
                    <w:rPr>
                      <w:rFonts w:ascii="Maiandra GD" w:hAnsi="Maiandra GD"/>
                      <w:b/>
                      <w:color w:val="7030A0"/>
                      <w:sz w:val="20"/>
                      <w:szCs w:val="20"/>
                    </w:rPr>
                    <w:t xml:space="preserve">    </w:t>
                  </w:r>
                  <w:r w:rsidRPr="00FE20A2">
                    <w:rPr>
                      <w:rFonts w:ascii="Maiandra GD" w:hAnsi="Maiandra GD"/>
                      <w:b/>
                      <w:color w:val="00B050"/>
                      <w:sz w:val="20"/>
                      <w:szCs w:val="20"/>
                    </w:rPr>
                    <w:t>3G Swing</w:t>
                  </w:r>
                  <w:r w:rsidRPr="00FE20A2">
                    <w:rPr>
                      <w:rFonts w:ascii="Maiandra GD" w:hAnsi="Maiandra GD"/>
                      <w:b/>
                      <w:color w:val="00B050"/>
                      <w:sz w:val="20"/>
                      <w:szCs w:val="20"/>
                    </w:rPr>
                    <w:tab/>
                  </w:r>
                  <w:r w:rsidRPr="00FE20A2">
                    <w:rPr>
                      <w:rFonts w:ascii="Maiandra GD" w:hAnsi="Maiandra GD"/>
                      <w:b/>
                      <w:color w:val="7030A0"/>
                      <w:sz w:val="20"/>
                      <w:szCs w:val="20"/>
                    </w:rPr>
                    <w:t xml:space="preserve">  </w:t>
                  </w:r>
                  <w:r>
                    <w:rPr>
                      <w:rFonts w:ascii="Maiandra GD" w:hAnsi="Maiandra GD"/>
                      <w:b/>
                      <w:color w:val="7030A0"/>
                      <w:sz w:val="20"/>
                      <w:szCs w:val="20"/>
                    </w:rPr>
                    <w:t xml:space="preserve"> </w:t>
                  </w:r>
                  <w:r w:rsidRPr="00FE20A2">
                    <w:rPr>
                      <w:rFonts w:ascii="Maiandra GD" w:hAnsi="Maiandra GD"/>
                      <w:b/>
                      <w:color w:val="407790"/>
                      <w:sz w:val="20"/>
                      <w:szCs w:val="20"/>
                    </w:rPr>
                    <w:t xml:space="preserve">Abseiling </w:t>
                  </w:r>
                  <w:r>
                    <w:rPr>
                      <w:rFonts w:ascii="Maiandra GD" w:hAnsi="Maiandra GD"/>
                      <w:b/>
                      <w:color w:val="7030A0"/>
                      <w:sz w:val="20"/>
                      <w:szCs w:val="20"/>
                    </w:rPr>
                    <w:t xml:space="preserve">     </w:t>
                  </w:r>
                  <w:r w:rsidRPr="00FE20A2">
                    <w:rPr>
                      <w:rFonts w:ascii="Maiandra GD" w:hAnsi="Maiandra GD"/>
                      <w:b/>
                      <w:color w:val="002060"/>
                      <w:sz w:val="20"/>
                      <w:szCs w:val="20"/>
                    </w:rPr>
                    <w:t>Team Challenges</w:t>
                  </w:r>
                  <w:r w:rsidRPr="00FE20A2">
                    <w:rPr>
                      <w:rFonts w:ascii="Maiandra GD" w:hAnsi="Maiandra GD"/>
                      <w:b/>
                      <w:color w:val="7030A0"/>
                      <w:sz w:val="20"/>
                      <w:szCs w:val="20"/>
                    </w:rPr>
                    <w:t xml:space="preserve">  </w:t>
                  </w:r>
                  <w:r>
                    <w:rPr>
                      <w:rFonts w:ascii="Maiandra GD" w:hAnsi="Maiandra GD"/>
                      <w:b/>
                      <w:color w:val="7030A0"/>
                      <w:sz w:val="20"/>
                      <w:szCs w:val="20"/>
                    </w:rPr>
                    <w:t xml:space="preserve">    </w:t>
                  </w:r>
                  <w:r>
                    <w:rPr>
                      <w:rFonts w:ascii="Maiandra GD" w:hAnsi="Maiandra GD"/>
                      <w:b/>
                      <w:color w:val="4F6228" w:themeColor="accent3" w:themeShade="80"/>
                      <w:sz w:val="20"/>
                      <w:szCs w:val="20"/>
                    </w:rPr>
                    <w:t xml:space="preserve">Campfire </w:t>
                  </w:r>
                  <w:r>
                    <w:rPr>
                      <w:rFonts w:ascii="Maiandra GD" w:hAnsi="Maiandra GD"/>
                      <w:b/>
                      <w:color w:val="BE12A5"/>
                      <w:sz w:val="20"/>
                      <w:szCs w:val="20"/>
                    </w:rPr>
                    <w:t xml:space="preserve">  S</w:t>
                  </w:r>
                  <w:r w:rsidRPr="00FE20A2">
                    <w:rPr>
                      <w:rFonts w:ascii="Maiandra GD" w:hAnsi="Maiandra GD"/>
                      <w:b/>
                      <w:color w:val="BE12A5"/>
                      <w:sz w:val="20"/>
                      <w:szCs w:val="20"/>
                    </w:rPr>
                    <w:t>chool disco</w:t>
                  </w:r>
                </w:p>
                <w:p w:rsidR="00F249AC" w:rsidRPr="00FE20A2" w:rsidRDefault="00F249AC" w:rsidP="00FE20A2">
                  <w:pPr>
                    <w:spacing w:after="0" w:line="240" w:lineRule="auto"/>
                    <w:ind w:left="-142"/>
                    <w:jc w:val="center"/>
                    <w:rPr>
                      <w:rFonts w:ascii="Maiandra GD" w:hAnsi="Maiandra GD"/>
                      <w:b/>
                      <w:sz w:val="20"/>
                      <w:szCs w:val="20"/>
                    </w:rPr>
                  </w:pPr>
                  <w:r>
                    <w:rPr>
                      <w:rFonts w:ascii="Maiandra GD" w:hAnsi="Maiandra GD"/>
                      <w:b/>
                      <w:sz w:val="20"/>
                      <w:szCs w:val="20"/>
                    </w:rPr>
                    <w:t xml:space="preserve">Updates and information </w:t>
                  </w:r>
                  <w:proofErr w:type="gramStart"/>
                  <w:r>
                    <w:rPr>
                      <w:rFonts w:ascii="Maiandra GD" w:hAnsi="Maiandra GD"/>
                      <w:b/>
                      <w:sz w:val="20"/>
                      <w:szCs w:val="20"/>
                    </w:rPr>
                    <w:t>will be posted</w:t>
                  </w:r>
                  <w:proofErr w:type="gramEnd"/>
                  <w:r>
                    <w:rPr>
                      <w:rFonts w:ascii="Maiandra GD" w:hAnsi="Maiandra GD"/>
                      <w:b/>
                      <w:sz w:val="20"/>
                      <w:szCs w:val="20"/>
                    </w:rPr>
                    <w:t xml:space="preserve"> regularly on our school website, please make sure you visit to see how the children are getting on.</w:t>
                  </w:r>
                </w:p>
                <w:p w:rsidR="00F249AC" w:rsidRPr="00FE20A2" w:rsidRDefault="00F249AC" w:rsidP="00FE20A2">
                  <w:pPr>
                    <w:spacing w:after="0"/>
                    <w:jc w:val="center"/>
                    <w:rPr>
                      <w:rFonts w:ascii="Times New Roman" w:hAnsi="Times New Roman"/>
                      <w:color w:val="BE12A5"/>
                      <w:sz w:val="24"/>
                      <w:szCs w:val="24"/>
                    </w:rPr>
                  </w:pPr>
                </w:p>
                <w:p w:rsidR="00F249AC" w:rsidRDefault="00F249AC" w:rsidP="00BD3108">
                  <w:pPr>
                    <w:spacing w:after="0"/>
                    <w:jc w:val="center"/>
                  </w:pPr>
                </w:p>
                <w:p w:rsidR="00F249AC" w:rsidRDefault="00F249AC" w:rsidP="00BD3108">
                  <w:pPr>
                    <w:spacing w:after="0"/>
                    <w:jc w:val="center"/>
                  </w:pPr>
                </w:p>
              </w:txbxContent>
            </v:textbox>
          </v:roundrect>
        </w:pict>
      </w:r>
      <w:r w:rsidRPr="008429CA">
        <w:rPr>
          <w:noProof/>
          <w:sz w:val="24"/>
          <w:szCs w:val="24"/>
          <w:lang w:eastAsia="en-GB"/>
        </w:rPr>
        <w:pict>
          <v:roundrect id="_x0000_s1067" style="position:absolute;left:0;text-align:left;margin-left:335.6pt;margin-top:11.2pt;width:165pt;height:153.75pt;z-index:251701248" arcsize="10923f" fillcolor="white [3201]" strokecolor="black [3200]" strokeweight="5pt">
            <v:stroke linestyle="thickThin"/>
            <v:shadow color="#868686"/>
            <v:textbox>
              <w:txbxContent>
                <w:p w:rsidR="00F249AC" w:rsidRPr="00C95395" w:rsidRDefault="00F249AC" w:rsidP="00C14506">
                  <w:pPr>
                    <w:jc w:val="center"/>
                    <w:rPr>
                      <w:rFonts w:ascii="Maiandra GD" w:hAnsi="Maiandra GD"/>
                      <w:sz w:val="20"/>
                      <w:szCs w:val="20"/>
                    </w:rPr>
                  </w:pPr>
                  <w:r w:rsidRPr="00F249AC">
                    <w:rPr>
                      <w:rFonts w:ascii="Maiandra GD" w:hAnsi="Maiandra GD"/>
                      <w:b/>
                      <w:sz w:val="20"/>
                      <w:szCs w:val="20"/>
                      <w:u w:val="single"/>
                    </w:rPr>
                    <w:t>The NSPCC</w:t>
                  </w:r>
                  <w:r w:rsidRPr="00C95395">
                    <w:rPr>
                      <w:rFonts w:ascii="Maiandra GD" w:hAnsi="Maiandra GD"/>
                      <w:sz w:val="20"/>
                      <w:szCs w:val="20"/>
                    </w:rPr>
                    <w:t xml:space="preserve"> will be in school on 2</w:t>
                  </w:r>
                  <w:r w:rsidRPr="00C95395">
                    <w:rPr>
                      <w:rFonts w:ascii="Maiandra GD" w:hAnsi="Maiandra GD"/>
                      <w:sz w:val="20"/>
                      <w:szCs w:val="20"/>
                      <w:vertAlign w:val="superscript"/>
                    </w:rPr>
                    <w:t>nd</w:t>
                  </w:r>
                  <w:r w:rsidRPr="00C95395">
                    <w:rPr>
                      <w:rFonts w:ascii="Maiandra GD" w:hAnsi="Maiandra GD"/>
                      <w:sz w:val="20"/>
                      <w:szCs w:val="20"/>
                    </w:rPr>
                    <w:t xml:space="preserve"> February to do a school assembly with Years 5 &amp; 6 as well as some classroom workshops on how to keep children safe on 9</w:t>
                  </w:r>
                  <w:r w:rsidRPr="00C95395">
                    <w:rPr>
                      <w:rFonts w:ascii="Maiandra GD" w:hAnsi="Maiandra GD"/>
                      <w:sz w:val="20"/>
                      <w:szCs w:val="20"/>
                      <w:vertAlign w:val="superscript"/>
                    </w:rPr>
                    <w:t>th</w:t>
                  </w:r>
                  <w:r w:rsidRPr="00C95395">
                    <w:rPr>
                      <w:rFonts w:ascii="Maiandra GD" w:hAnsi="Maiandra GD"/>
                      <w:sz w:val="20"/>
                      <w:szCs w:val="20"/>
                    </w:rPr>
                    <w:t xml:space="preserve"> February.</w:t>
                  </w:r>
                </w:p>
              </w:txbxContent>
            </v:textbox>
          </v:roundrect>
        </w:pict>
      </w: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F249AC" w:rsidP="00037214">
      <w:pPr>
        <w:spacing w:after="0" w:line="240" w:lineRule="auto"/>
        <w:ind w:left="-1134"/>
        <w:jc w:val="center"/>
        <w:rPr>
          <w:sz w:val="24"/>
          <w:szCs w:val="24"/>
        </w:rPr>
      </w:pPr>
      <w:r>
        <w:rPr>
          <w:noProof/>
          <w:sz w:val="24"/>
          <w:szCs w:val="24"/>
          <w:lang w:eastAsia="en-GB"/>
        </w:rPr>
        <w:drawing>
          <wp:anchor distT="152400" distB="152400" distL="152400" distR="152400" simplePos="0" relativeHeight="251705344" behindDoc="0" locked="0" layoutInCell="1" allowOverlap="1">
            <wp:simplePos x="0" y="0"/>
            <wp:positionH relativeFrom="page">
              <wp:posOffset>5600700</wp:posOffset>
            </wp:positionH>
            <wp:positionV relativeFrom="page">
              <wp:posOffset>3324225</wp:posOffset>
            </wp:positionV>
            <wp:extent cx="1314450" cy="533400"/>
            <wp:effectExtent l="1905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9" name="IMG_0240.jpg"/>
                    <pic:cNvPicPr/>
                  </pic:nvPicPr>
                  <pic:blipFill rotWithShape="1">
                    <a:blip r:embed="rId10">
                      <a:extLst/>
                    </a:blip>
                    <a:srcRect t="8629" b="8629"/>
                    <a:stretch>
                      <a:fillRect/>
                    </a:stretch>
                  </pic:blipFill>
                  <pic:spPr>
                    <a:xfrm>
                      <a:off x="0" y="0"/>
                      <a:ext cx="1314450" cy="533400"/>
                    </a:xfrm>
                    <a:prstGeom prst="rect">
                      <a:avLst/>
                    </a:prstGeom>
                    <a:noFill/>
                    <a:ln>
                      <a:noFill/>
                    </a:ln>
                    <a:effectLst/>
                    <a:extLst/>
                  </pic:spPr>
                </pic:pic>
              </a:graphicData>
            </a:graphic>
          </wp:anchor>
        </w:drawing>
      </w: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8429CA" w:rsidP="00037214">
      <w:pPr>
        <w:spacing w:after="0" w:line="240" w:lineRule="auto"/>
        <w:ind w:left="-1134"/>
        <w:jc w:val="center"/>
        <w:rPr>
          <w:sz w:val="24"/>
          <w:szCs w:val="24"/>
        </w:rPr>
      </w:pPr>
      <w:r>
        <w:rPr>
          <w:noProof/>
          <w:sz w:val="24"/>
          <w:szCs w:val="24"/>
          <w:lang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66" type="#_x0000_t98" style="position:absolute;left:0;text-align:left;margin-left:168.35pt;margin-top:11.05pt;width:332.25pt;height:110.25pt;z-index:251700224" fillcolor="#fabf8f [1945]" strokecolor="#fabf8f [1945]" strokeweight="3pt">
            <v:fill color2="#fde9d9 [665]" angle="-45" focus="-50%" type="gradient"/>
            <v:shadow on="t" type="perspective" color="#974706 [1609]" opacity=".5" offset="1pt" offset2="-3pt"/>
            <v:textbox>
              <w:txbxContent>
                <w:p w:rsidR="00F249AC" w:rsidRPr="00145E14" w:rsidRDefault="00F249AC" w:rsidP="00145E14">
                  <w:pPr>
                    <w:spacing w:after="0" w:line="240" w:lineRule="auto"/>
                    <w:jc w:val="center"/>
                    <w:rPr>
                      <w:rFonts w:ascii="Maiandra GD" w:hAnsi="Maiandra GD"/>
                      <w:b/>
                      <w:sz w:val="20"/>
                      <w:szCs w:val="20"/>
                    </w:rPr>
                  </w:pPr>
                  <w:r w:rsidRPr="00145E14">
                    <w:rPr>
                      <w:rFonts w:ascii="Maiandra GD" w:hAnsi="Maiandra GD"/>
                      <w:b/>
                      <w:sz w:val="20"/>
                      <w:szCs w:val="20"/>
                    </w:rPr>
                    <w:t xml:space="preserve">Our thoughts and prayers are </w:t>
                  </w:r>
                  <w:r>
                    <w:rPr>
                      <w:rFonts w:ascii="Maiandra GD" w:hAnsi="Maiandra GD"/>
                      <w:b/>
                      <w:sz w:val="20"/>
                      <w:szCs w:val="20"/>
                    </w:rPr>
                    <w:t xml:space="preserve">with a </w:t>
                  </w:r>
                  <w:r w:rsidRPr="00145E14">
                    <w:rPr>
                      <w:rFonts w:ascii="Maiandra GD" w:hAnsi="Maiandra GD"/>
                      <w:b/>
                      <w:sz w:val="20"/>
                      <w:szCs w:val="20"/>
                    </w:rPr>
                    <w:t xml:space="preserve">very special member of our school team this week.  Ms Mary, our mid day lunch supervisor </w:t>
                  </w:r>
                  <w:r>
                    <w:rPr>
                      <w:rFonts w:ascii="Maiandra GD" w:hAnsi="Maiandra GD"/>
                      <w:b/>
                      <w:sz w:val="20"/>
                      <w:szCs w:val="20"/>
                    </w:rPr>
                    <w:t xml:space="preserve">whom was </w:t>
                  </w:r>
                  <w:r w:rsidRPr="00145E14">
                    <w:rPr>
                      <w:rFonts w:ascii="Maiandra GD" w:hAnsi="Maiandra GD"/>
                      <w:b/>
                      <w:sz w:val="20"/>
                      <w:szCs w:val="20"/>
                    </w:rPr>
                    <w:t xml:space="preserve">badly injured over the holidays </w:t>
                  </w:r>
                  <w:r>
                    <w:rPr>
                      <w:rFonts w:ascii="Maiandra GD" w:hAnsi="Maiandra GD"/>
                      <w:b/>
                      <w:sz w:val="20"/>
                      <w:szCs w:val="20"/>
                    </w:rPr>
                    <w:t>in</w:t>
                  </w:r>
                  <w:r w:rsidRPr="00145E14">
                    <w:rPr>
                      <w:rFonts w:ascii="Maiandra GD" w:hAnsi="Maiandra GD"/>
                      <w:b/>
                      <w:sz w:val="20"/>
                      <w:szCs w:val="20"/>
                    </w:rPr>
                    <w:t xml:space="preserve"> a road incident.  Ms Mary is recovering well.  Please keep her in your prayers for a speedy recovery and we hope to see her very soon. </w:t>
                  </w:r>
                </w:p>
                <w:p w:rsidR="00F249AC" w:rsidRPr="00145E14" w:rsidRDefault="00F249AC" w:rsidP="00145E14">
                  <w:pPr>
                    <w:jc w:val="center"/>
                    <w:rPr>
                      <w:rFonts w:ascii="Maiandra GD" w:hAnsi="Maiandra GD"/>
                      <w:b/>
                      <w:sz w:val="20"/>
                      <w:szCs w:val="20"/>
                    </w:rPr>
                  </w:pPr>
                  <w:r w:rsidRPr="00145E14">
                    <w:rPr>
                      <w:rFonts w:ascii="Maiandra GD" w:hAnsi="Maiandra GD"/>
                      <w:b/>
                      <w:sz w:val="20"/>
                      <w:szCs w:val="20"/>
                    </w:rPr>
                    <w:t>God Bless Ms Mary</w:t>
                  </w:r>
                  <w:r>
                    <w:rPr>
                      <w:rFonts w:ascii="Maiandra GD" w:hAnsi="Maiandra GD"/>
                      <w:b/>
                      <w:sz w:val="20"/>
                      <w:szCs w:val="20"/>
                    </w:rPr>
                    <w:t>.</w:t>
                  </w:r>
                </w:p>
              </w:txbxContent>
            </v:textbox>
          </v:shape>
        </w:pict>
      </w:r>
    </w:p>
    <w:p w:rsidR="003A2D5C" w:rsidRDefault="003A2D5C" w:rsidP="00037214">
      <w:pPr>
        <w:spacing w:after="0" w:line="240" w:lineRule="auto"/>
        <w:ind w:left="-1134"/>
        <w:jc w:val="center"/>
        <w:rPr>
          <w:sz w:val="24"/>
          <w:szCs w:val="24"/>
        </w:rPr>
      </w:pPr>
    </w:p>
    <w:p w:rsidR="003A2D5C" w:rsidRDefault="007C327E" w:rsidP="007C327E">
      <w:pPr>
        <w:tabs>
          <w:tab w:val="left" w:pos="2897"/>
        </w:tabs>
        <w:spacing w:after="0" w:line="240" w:lineRule="auto"/>
        <w:ind w:left="-1134"/>
        <w:rPr>
          <w:sz w:val="24"/>
          <w:szCs w:val="24"/>
        </w:rPr>
      </w:pPr>
      <w:r>
        <w:rPr>
          <w:sz w:val="24"/>
          <w:szCs w:val="24"/>
        </w:rPr>
        <w:tab/>
      </w: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04654D" w:rsidP="00037214">
      <w:pPr>
        <w:spacing w:after="0" w:line="240" w:lineRule="auto"/>
        <w:ind w:left="-1134"/>
        <w:jc w:val="center"/>
        <w:rPr>
          <w:sz w:val="24"/>
          <w:szCs w:val="24"/>
        </w:rPr>
      </w:pPr>
      <w:r>
        <w:rPr>
          <w:noProof/>
          <w:sz w:val="24"/>
          <w:szCs w:val="24"/>
          <w:lang w:eastAsia="en-GB"/>
        </w:rPr>
        <w:drawing>
          <wp:anchor distT="0" distB="0" distL="114300" distR="114300" simplePos="0" relativeHeight="251710464" behindDoc="1" locked="0" layoutInCell="1" allowOverlap="1">
            <wp:simplePos x="0" y="0"/>
            <wp:positionH relativeFrom="column">
              <wp:posOffset>5681345</wp:posOffset>
            </wp:positionH>
            <wp:positionV relativeFrom="paragraph">
              <wp:posOffset>99695</wp:posOffset>
            </wp:positionV>
            <wp:extent cx="809625" cy="809625"/>
            <wp:effectExtent l="19050" t="0" r="9525" b="0"/>
            <wp:wrapTight wrapText="bothSides">
              <wp:wrapPolygon edited="0">
                <wp:start x="-508" y="0"/>
                <wp:lineTo x="-508" y="21346"/>
                <wp:lineTo x="21854" y="21346"/>
                <wp:lineTo x="21854" y="0"/>
                <wp:lineTo x="-508" y="0"/>
              </wp:wrapPolygon>
            </wp:wrapTight>
            <wp:docPr id="4" name="Picture 1"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11"/>
                    <a:stretch>
                      <a:fillRect/>
                    </a:stretch>
                  </pic:blipFill>
                  <pic:spPr>
                    <a:xfrm>
                      <a:off x="0" y="0"/>
                      <a:ext cx="809625" cy="809625"/>
                    </a:xfrm>
                    <a:prstGeom prst="rect">
                      <a:avLst/>
                    </a:prstGeom>
                  </pic:spPr>
                </pic:pic>
              </a:graphicData>
            </a:graphic>
          </wp:anchor>
        </w:drawing>
      </w:r>
    </w:p>
    <w:p w:rsidR="003A2D5C" w:rsidRDefault="008429CA" w:rsidP="00037214">
      <w:pPr>
        <w:spacing w:after="0" w:line="240" w:lineRule="auto"/>
        <w:ind w:left="-1134"/>
        <w:jc w:val="center"/>
        <w:rPr>
          <w:sz w:val="24"/>
          <w:szCs w:val="24"/>
        </w:rPr>
      </w:pPr>
      <w:r>
        <w:rPr>
          <w:noProof/>
          <w:sz w:val="24"/>
          <w:szCs w:val="24"/>
          <w:lang w:eastAsia="en-GB"/>
        </w:rPr>
        <w:pict>
          <v:roundrect id="_x0000_s1061" style="position:absolute;left:0;text-align:left;margin-left:-47.45pt;margin-top:1.45pt;width:483.55pt;height:63.75pt;z-index:251695104" arcsize="10923f" fillcolor="#c2d69b [1942]" strokecolor="#c2d69b [1942]" strokeweight="1pt">
            <v:fill color2="#eaf1dd [662]" angle="-45" focus="-50%" type="gradient"/>
            <v:stroke dashstyle="1 1" endcap="round"/>
            <v:shadow on="t" type="perspective" color="#4e6128 [1606]" opacity=".5" offset="1pt" offset2="-3pt"/>
            <v:textbox>
              <w:txbxContent>
                <w:p w:rsidR="00F249AC" w:rsidRDefault="00F249AC" w:rsidP="00F249AC">
                  <w:pPr>
                    <w:spacing w:after="0" w:line="240" w:lineRule="auto"/>
                    <w:jc w:val="center"/>
                    <w:rPr>
                      <w:rFonts w:ascii="inherit" w:hAnsi="inherit" w:cs="Arial"/>
                      <w:b/>
                      <w:color w:val="444444"/>
                      <w:sz w:val="20"/>
                      <w:szCs w:val="20"/>
                    </w:rPr>
                  </w:pPr>
                  <w:r>
                    <w:rPr>
                      <w:rFonts w:ascii="inherit" w:hAnsi="inherit" w:cs="Arial"/>
                      <w:b/>
                      <w:color w:val="444444"/>
                      <w:sz w:val="20"/>
                      <w:szCs w:val="20"/>
                    </w:rPr>
                    <w:t>Our English Martyrs</w:t>
                  </w:r>
                  <w:r w:rsidR="00FA3FAF">
                    <w:rPr>
                      <w:rFonts w:ascii="inherit" w:hAnsi="inherit" w:cs="Arial" w:hint="eastAsia"/>
                      <w:b/>
                      <w:color w:val="444444"/>
                      <w:sz w:val="20"/>
                      <w:szCs w:val="20"/>
                    </w:rPr>
                    <w:t>’</w:t>
                  </w:r>
                  <w:r>
                    <w:rPr>
                      <w:rFonts w:ascii="inherit" w:hAnsi="inherit" w:cs="Arial"/>
                      <w:b/>
                      <w:color w:val="444444"/>
                      <w:sz w:val="20"/>
                      <w:szCs w:val="20"/>
                    </w:rPr>
                    <w:t xml:space="preserve">Community say a very sad farewell to an ex member of staff and his wife this week, Harry </w:t>
                  </w:r>
                  <w:proofErr w:type="spellStart"/>
                  <w:r>
                    <w:rPr>
                      <w:rFonts w:ascii="inherit" w:hAnsi="inherit" w:cs="Arial"/>
                      <w:b/>
                      <w:color w:val="444444"/>
                      <w:sz w:val="20"/>
                      <w:szCs w:val="20"/>
                    </w:rPr>
                    <w:t>Arpino</w:t>
                  </w:r>
                  <w:proofErr w:type="spellEnd"/>
                  <w:r>
                    <w:rPr>
                      <w:rFonts w:ascii="inherit" w:hAnsi="inherit" w:cs="Arial"/>
                      <w:b/>
                      <w:color w:val="444444"/>
                      <w:sz w:val="20"/>
                      <w:szCs w:val="20"/>
                    </w:rPr>
                    <w:t xml:space="preserve"> was our school </w:t>
                  </w:r>
                  <w:r>
                    <w:rPr>
                      <w:rFonts w:ascii="inherit" w:hAnsi="inherit" w:cs="Arial" w:hint="eastAsia"/>
                      <w:b/>
                      <w:color w:val="444444"/>
                      <w:sz w:val="20"/>
                      <w:szCs w:val="20"/>
                    </w:rPr>
                    <w:t>lollipop</w:t>
                  </w:r>
                  <w:r>
                    <w:rPr>
                      <w:rFonts w:ascii="inherit" w:hAnsi="inherit" w:cs="Arial"/>
                      <w:b/>
                      <w:color w:val="444444"/>
                      <w:sz w:val="20"/>
                      <w:szCs w:val="20"/>
                    </w:rPr>
                    <w:t xml:space="preserve"> man for many </w:t>
                  </w:r>
                  <w:proofErr w:type="spellStart"/>
                  <w:r>
                    <w:rPr>
                      <w:rFonts w:ascii="inherit" w:hAnsi="inherit" w:cs="Arial"/>
                      <w:b/>
                      <w:color w:val="444444"/>
                      <w:sz w:val="20"/>
                      <w:szCs w:val="20"/>
                    </w:rPr>
                    <w:t>many</w:t>
                  </w:r>
                  <w:proofErr w:type="spellEnd"/>
                  <w:r>
                    <w:rPr>
                      <w:rFonts w:ascii="inherit" w:hAnsi="inherit" w:cs="Arial"/>
                      <w:b/>
                      <w:color w:val="444444"/>
                      <w:sz w:val="20"/>
                      <w:szCs w:val="20"/>
                    </w:rPr>
                    <w:t xml:space="preserve"> years and was very well known by all the community.  Our Choir members </w:t>
                  </w:r>
                  <w:proofErr w:type="gramStart"/>
                  <w:r>
                    <w:rPr>
                      <w:rFonts w:ascii="inherit" w:hAnsi="inherit" w:cs="Arial"/>
                      <w:b/>
                      <w:color w:val="444444"/>
                      <w:sz w:val="20"/>
                      <w:szCs w:val="20"/>
                    </w:rPr>
                    <w:t>were invited</w:t>
                  </w:r>
                  <w:proofErr w:type="gramEnd"/>
                  <w:r>
                    <w:rPr>
                      <w:rFonts w:ascii="inherit" w:hAnsi="inherit" w:cs="Arial"/>
                      <w:b/>
                      <w:color w:val="444444"/>
                      <w:sz w:val="20"/>
                      <w:szCs w:val="20"/>
                    </w:rPr>
                    <w:t xml:space="preserve"> to sing at their requiem mass to show their respect.  </w:t>
                  </w:r>
                </w:p>
                <w:p w:rsidR="00F249AC" w:rsidRPr="002E031A" w:rsidRDefault="00F249AC" w:rsidP="00F249AC">
                  <w:pPr>
                    <w:spacing w:after="0" w:line="240" w:lineRule="auto"/>
                    <w:jc w:val="center"/>
                    <w:rPr>
                      <w:sz w:val="20"/>
                      <w:szCs w:val="20"/>
                    </w:rPr>
                  </w:pPr>
                  <w:r>
                    <w:rPr>
                      <w:rFonts w:ascii="inherit" w:hAnsi="inherit" w:cs="Arial"/>
                      <w:b/>
                      <w:color w:val="444444"/>
                      <w:sz w:val="20"/>
                      <w:szCs w:val="20"/>
                    </w:rPr>
                    <w:t>God bless his family at this sad time.</w:t>
                  </w:r>
                </w:p>
                <w:p w:rsidR="00F249AC" w:rsidRDefault="00F249AC"/>
              </w:txbxContent>
            </v:textbox>
          </v:roundrect>
        </w:pict>
      </w:r>
    </w:p>
    <w:p w:rsidR="003A2D5C" w:rsidRDefault="00F249AC" w:rsidP="00F249AC">
      <w:pPr>
        <w:tabs>
          <w:tab w:val="left" w:pos="8910"/>
        </w:tabs>
        <w:spacing w:after="0" w:line="240" w:lineRule="auto"/>
        <w:ind w:left="-1134"/>
        <w:rPr>
          <w:sz w:val="24"/>
          <w:szCs w:val="24"/>
        </w:rPr>
      </w:pPr>
      <w:r>
        <w:rPr>
          <w:sz w:val="24"/>
          <w:szCs w:val="24"/>
        </w:rPr>
        <w:tab/>
      </w:r>
    </w:p>
    <w:p w:rsidR="003A2D5C" w:rsidRDefault="003A2D5C" w:rsidP="00037214">
      <w:pPr>
        <w:spacing w:after="0" w:line="240" w:lineRule="auto"/>
        <w:ind w:left="-1134"/>
        <w:jc w:val="center"/>
        <w:rPr>
          <w:sz w:val="24"/>
          <w:szCs w:val="24"/>
        </w:rPr>
      </w:pPr>
    </w:p>
    <w:p w:rsidR="003A2D5C" w:rsidRDefault="00F60A63" w:rsidP="00037214">
      <w:pPr>
        <w:spacing w:after="0" w:line="240" w:lineRule="auto"/>
        <w:ind w:left="-1134"/>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A2D5C" w:rsidRDefault="003A2D5C" w:rsidP="00037214">
      <w:pPr>
        <w:spacing w:after="0" w:line="240" w:lineRule="auto"/>
        <w:ind w:left="-1134"/>
        <w:jc w:val="center"/>
        <w:rPr>
          <w:sz w:val="24"/>
          <w:szCs w:val="24"/>
        </w:rPr>
      </w:pPr>
    </w:p>
    <w:p w:rsidR="003A78A2" w:rsidRDefault="008429CA" w:rsidP="00037214">
      <w:pPr>
        <w:spacing w:after="0" w:line="240" w:lineRule="auto"/>
        <w:ind w:left="-1134"/>
        <w:jc w:val="center"/>
        <w:rPr>
          <w:sz w:val="24"/>
          <w:szCs w:val="24"/>
        </w:rPr>
      </w:pPr>
      <w:r w:rsidRPr="008429CA">
        <w:rPr>
          <w:noProof/>
        </w:rPr>
        <w:pict>
          <v:rect id="_x0000_s1068" style="position:absolute;left:0;text-align:left;margin-left:-53.65pt;margin-top:2.5pt;width:562.15pt;height:196.5pt;z-index:251706368" fillcolor="#92cddc [1944]" strokecolor="#92cddc [1944]" strokeweight="3pt">
            <v:fill color2="#daeef3 [664]" angle="-45" focusposition="1" focussize="" focus="-50%" type="gradient"/>
            <v:stroke linestyle="thinThin"/>
            <v:shadow on="t" type="perspective" color="#205867 [1608]" opacity=".5" offset="1pt" offset2="-3pt"/>
            <v:textbox style="mso-next-textbox:#_x0000_s1068">
              <w:txbxContent>
                <w:p w:rsidR="00F249AC" w:rsidRPr="00B91DFF" w:rsidRDefault="00F249AC" w:rsidP="00B91DFF">
                  <w:pPr>
                    <w:pStyle w:val="Default"/>
                    <w:rPr>
                      <w:rFonts w:ascii="Maiandra GD" w:hAnsi="Maiandra GD"/>
                      <w:sz w:val="20"/>
                      <w:szCs w:val="20"/>
                    </w:rPr>
                  </w:pPr>
                  <w:r w:rsidRPr="007F6F6C">
                    <w:rPr>
                      <w:rFonts w:ascii="Maiandra GD" w:hAnsi="Maiandra GD"/>
                      <w:b/>
                      <w:sz w:val="20"/>
                      <w:szCs w:val="20"/>
                      <w:u w:val="single"/>
                    </w:rPr>
                    <w:t>We Need You.</w:t>
                  </w:r>
                  <w:r w:rsidRPr="00B91DFF">
                    <w:rPr>
                      <w:rFonts w:ascii="Maiandra GD" w:hAnsi="Maiandra GD"/>
                      <w:sz w:val="20"/>
                      <w:szCs w:val="20"/>
                    </w:rPr>
                    <w:t xml:space="preserve"> We are currently looking for </w:t>
                  </w:r>
                  <w:r>
                    <w:rPr>
                      <w:rFonts w:ascii="Maiandra GD" w:hAnsi="Maiandra GD"/>
                      <w:sz w:val="20"/>
                      <w:szCs w:val="20"/>
                    </w:rPr>
                    <w:t>a new Parent Governor</w:t>
                  </w:r>
                  <w:r w:rsidRPr="00B91DFF">
                    <w:rPr>
                      <w:rFonts w:ascii="Maiandra GD" w:hAnsi="Maiandra GD"/>
                      <w:sz w:val="20"/>
                      <w:szCs w:val="20"/>
                    </w:rPr>
                    <w:t xml:space="preserve"> and would be delighted to hear from anyone who has:</w:t>
                  </w:r>
                </w:p>
                <w:p w:rsidR="00F249AC" w:rsidRPr="00B91DFF" w:rsidRDefault="00F249AC" w:rsidP="00B91DFF">
                  <w:pPr>
                    <w:pStyle w:val="Default"/>
                    <w:rPr>
                      <w:rFonts w:ascii="Maiandra GD" w:hAnsi="Maiandra GD"/>
                      <w:sz w:val="20"/>
                      <w:szCs w:val="20"/>
                    </w:rPr>
                  </w:pPr>
                  <w:proofErr w:type="gramStart"/>
                  <w:r w:rsidRPr="00B91DFF">
                    <w:rPr>
                      <w:rFonts w:ascii="Maiandra GD" w:hAnsi="Maiandra GD"/>
                      <w:sz w:val="20"/>
                      <w:szCs w:val="20"/>
                    </w:rPr>
                    <w:t>*</w:t>
                  </w:r>
                  <w:r>
                    <w:rPr>
                      <w:rFonts w:ascii="Maiandra GD" w:hAnsi="Maiandra GD"/>
                      <w:sz w:val="20"/>
                      <w:szCs w:val="20"/>
                    </w:rPr>
                    <w:t xml:space="preserve"> </w:t>
                  </w:r>
                  <w:r w:rsidRPr="00B91DFF">
                    <w:rPr>
                      <w:rFonts w:ascii="Maiandra GD" w:hAnsi="Maiandra GD"/>
                      <w:sz w:val="20"/>
                      <w:szCs w:val="20"/>
                    </w:rPr>
                    <w:t>An interest in the performance of the school.</w:t>
                  </w:r>
                  <w:proofErr w:type="gramEnd"/>
                  <w:r w:rsidRPr="00B91DFF">
                    <w:rPr>
                      <w:rFonts w:ascii="Maiandra GD" w:hAnsi="Maiandra GD"/>
                      <w:sz w:val="20"/>
                      <w:szCs w:val="20"/>
                    </w:rPr>
                    <w:t xml:space="preserve"> </w:t>
                  </w:r>
                  <w:r>
                    <w:rPr>
                      <w:rFonts w:ascii="Maiandra GD" w:hAnsi="Maiandra GD"/>
                      <w:sz w:val="20"/>
                      <w:szCs w:val="20"/>
                    </w:rPr>
                    <w:t xml:space="preserve">              </w:t>
                  </w:r>
                  <w:proofErr w:type="gramStart"/>
                  <w:r w:rsidRPr="00B91DFF">
                    <w:rPr>
                      <w:rFonts w:ascii="Maiandra GD" w:hAnsi="Maiandra GD"/>
                      <w:sz w:val="20"/>
                      <w:szCs w:val="20"/>
                    </w:rPr>
                    <w:t>*</w:t>
                  </w:r>
                  <w:r>
                    <w:rPr>
                      <w:rFonts w:ascii="Maiandra GD" w:hAnsi="Maiandra GD"/>
                      <w:sz w:val="20"/>
                      <w:szCs w:val="20"/>
                    </w:rPr>
                    <w:t xml:space="preserve"> </w:t>
                  </w:r>
                  <w:r w:rsidRPr="00B91DFF">
                    <w:rPr>
                      <w:rFonts w:ascii="Maiandra GD" w:hAnsi="Maiandra GD"/>
                      <w:sz w:val="20"/>
                      <w:szCs w:val="20"/>
                    </w:rPr>
                    <w:t>A desire to contribute to and represent the community.</w:t>
                  </w:r>
                  <w:proofErr w:type="gramEnd"/>
                </w:p>
                <w:p w:rsidR="00F249AC" w:rsidRPr="00B91DFF" w:rsidRDefault="00F249AC" w:rsidP="00B91DFF">
                  <w:pPr>
                    <w:pStyle w:val="Default"/>
                    <w:rPr>
                      <w:rFonts w:ascii="Maiandra GD" w:hAnsi="Maiandra GD"/>
                      <w:sz w:val="20"/>
                      <w:szCs w:val="20"/>
                    </w:rPr>
                  </w:pPr>
                  <w:r w:rsidRPr="00B91DFF">
                    <w:rPr>
                      <w:rFonts w:ascii="Maiandra GD" w:hAnsi="Maiandra GD"/>
                      <w:sz w:val="20"/>
                      <w:szCs w:val="20"/>
                    </w:rPr>
                    <w:t>*</w:t>
                  </w:r>
                  <w:r>
                    <w:rPr>
                      <w:rFonts w:ascii="Maiandra GD" w:hAnsi="Maiandra GD"/>
                      <w:sz w:val="20"/>
                      <w:szCs w:val="20"/>
                    </w:rPr>
                    <w:t xml:space="preserve"> </w:t>
                  </w:r>
                  <w:r w:rsidRPr="00B91DFF">
                    <w:rPr>
                      <w:rFonts w:ascii="Maiandra GD" w:hAnsi="Maiandra GD"/>
                      <w:sz w:val="20"/>
                      <w:szCs w:val="20"/>
                    </w:rPr>
                    <w:t xml:space="preserve">An open and enquiring mind </w:t>
                  </w:r>
                  <w:r>
                    <w:rPr>
                      <w:rFonts w:ascii="Maiandra GD" w:hAnsi="Maiandra GD"/>
                      <w:sz w:val="20"/>
                      <w:szCs w:val="20"/>
                    </w:rPr>
                    <w:t xml:space="preserve">                                     </w:t>
                  </w:r>
                  <w:r w:rsidRPr="00B91DFF">
                    <w:rPr>
                      <w:rFonts w:ascii="Maiandra GD" w:hAnsi="Maiandra GD"/>
                      <w:sz w:val="20"/>
                      <w:szCs w:val="20"/>
                    </w:rPr>
                    <w:t>*</w:t>
                  </w:r>
                  <w:r>
                    <w:rPr>
                      <w:rFonts w:ascii="Maiandra GD" w:hAnsi="Maiandra GD"/>
                      <w:sz w:val="20"/>
                      <w:szCs w:val="20"/>
                    </w:rPr>
                    <w:t xml:space="preserve"> </w:t>
                  </w:r>
                  <w:proofErr w:type="gramStart"/>
                  <w:r w:rsidRPr="00B91DFF">
                    <w:rPr>
                      <w:rFonts w:ascii="Maiandra GD" w:hAnsi="Maiandra GD"/>
                      <w:sz w:val="20"/>
                      <w:szCs w:val="20"/>
                    </w:rPr>
                    <w:t>The</w:t>
                  </w:r>
                  <w:proofErr w:type="gramEnd"/>
                  <w:r w:rsidRPr="00B91DFF">
                    <w:rPr>
                      <w:rFonts w:ascii="Maiandra GD" w:hAnsi="Maiandra GD"/>
                      <w:sz w:val="20"/>
                      <w:szCs w:val="20"/>
                    </w:rPr>
                    <w:t xml:space="preserve"> ability to look at issues objectively</w:t>
                  </w:r>
                </w:p>
                <w:p w:rsidR="00F249AC" w:rsidRPr="00B91DFF" w:rsidRDefault="00F249AC" w:rsidP="00B91DFF">
                  <w:pPr>
                    <w:pStyle w:val="Default"/>
                    <w:rPr>
                      <w:rFonts w:ascii="Maiandra GD" w:hAnsi="Maiandra GD"/>
                      <w:sz w:val="20"/>
                      <w:szCs w:val="20"/>
                    </w:rPr>
                  </w:pPr>
                  <w:proofErr w:type="gramStart"/>
                  <w:r w:rsidRPr="00B91DFF">
                    <w:rPr>
                      <w:rFonts w:ascii="Maiandra GD" w:hAnsi="Maiandra GD"/>
                      <w:sz w:val="20"/>
                      <w:szCs w:val="20"/>
                    </w:rPr>
                    <w:t>*The confidence to ask questions and join in debate.</w:t>
                  </w:r>
                  <w:proofErr w:type="gramEnd"/>
                  <w:r w:rsidRPr="00B91DFF">
                    <w:rPr>
                      <w:rFonts w:ascii="Maiandra GD" w:hAnsi="Maiandra GD"/>
                      <w:sz w:val="20"/>
                      <w:szCs w:val="20"/>
                    </w:rPr>
                    <w:t xml:space="preserve"> </w:t>
                  </w:r>
                  <w:r>
                    <w:rPr>
                      <w:rFonts w:ascii="Maiandra GD" w:hAnsi="Maiandra GD"/>
                      <w:sz w:val="20"/>
                      <w:szCs w:val="20"/>
                    </w:rPr>
                    <w:t xml:space="preserve">     </w:t>
                  </w:r>
                  <w:r w:rsidRPr="00B91DFF">
                    <w:rPr>
                      <w:rFonts w:ascii="Maiandra GD" w:hAnsi="Maiandra GD"/>
                      <w:sz w:val="20"/>
                      <w:szCs w:val="20"/>
                    </w:rPr>
                    <w:t>*</w:t>
                  </w:r>
                  <w:r>
                    <w:rPr>
                      <w:rFonts w:ascii="Maiandra GD" w:hAnsi="Maiandra GD"/>
                      <w:sz w:val="20"/>
                      <w:szCs w:val="20"/>
                    </w:rPr>
                    <w:t xml:space="preserve"> </w:t>
                  </w:r>
                  <w:r w:rsidRPr="00B91DFF">
                    <w:rPr>
                      <w:rFonts w:ascii="Maiandra GD" w:hAnsi="Maiandra GD"/>
                      <w:sz w:val="20"/>
                      <w:szCs w:val="20"/>
                    </w:rPr>
                    <w:t>A willingness to listen and make informed judgements</w:t>
                  </w:r>
                </w:p>
                <w:p w:rsidR="00F249AC" w:rsidRPr="00B91DFF" w:rsidRDefault="00F249AC" w:rsidP="00B91DFF">
                  <w:pPr>
                    <w:pStyle w:val="Default"/>
                    <w:rPr>
                      <w:rFonts w:ascii="Maiandra GD" w:hAnsi="Maiandra GD"/>
                      <w:sz w:val="20"/>
                      <w:szCs w:val="20"/>
                    </w:rPr>
                  </w:pPr>
                  <w:r w:rsidRPr="00B91DFF">
                    <w:rPr>
                      <w:rFonts w:ascii="Maiandra GD" w:hAnsi="Maiandra GD"/>
                      <w:sz w:val="20"/>
                      <w:szCs w:val="20"/>
                    </w:rPr>
                    <w:t xml:space="preserve">*The ability to work well with others </w:t>
                  </w:r>
                  <w:r>
                    <w:rPr>
                      <w:rFonts w:ascii="Maiandra GD" w:hAnsi="Maiandra GD"/>
                      <w:sz w:val="20"/>
                      <w:szCs w:val="20"/>
                    </w:rPr>
                    <w:t xml:space="preserve">                           </w:t>
                  </w:r>
                  <w:r w:rsidRPr="00B91DFF">
                    <w:rPr>
                      <w:rFonts w:ascii="Maiandra GD" w:hAnsi="Maiandra GD"/>
                      <w:sz w:val="20"/>
                      <w:szCs w:val="20"/>
                    </w:rPr>
                    <w:t>*</w:t>
                  </w:r>
                  <w:r>
                    <w:rPr>
                      <w:rFonts w:ascii="Maiandra GD" w:hAnsi="Maiandra GD"/>
                      <w:sz w:val="20"/>
                      <w:szCs w:val="20"/>
                    </w:rPr>
                    <w:t xml:space="preserve"> </w:t>
                  </w:r>
                  <w:r w:rsidRPr="00B91DFF">
                    <w:rPr>
                      <w:rFonts w:ascii="Maiandra GD" w:hAnsi="Maiandra GD"/>
                      <w:sz w:val="20"/>
                      <w:szCs w:val="20"/>
                    </w:rPr>
                    <w:t>Time to spare</w:t>
                  </w:r>
                </w:p>
                <w:p w:rsidR="00F249AC" w:rsidRDefault="00F249AC" w:rsidP="00C14506">
                  <w:pPr>
                    <w:pStyle w:val="Default"/>
                    <w:rPr>
                      <w:rFonts w:ascii="Maiandra GD" w:hAnsi="Maiandra GD"/>
                      <w:b/>
                      <w:sz w:val="20"/>
                      <w:szCs w:val="20"/>
                    </w:rPr>
                  </w:pPr>
                </w:p>
                <w:p w:rsidR="00F249AC" w:rsidRPr="00B91DFF" w:rsidRDefault="00F249AC" w:rsidP="00C14506">
                  <w:pPr>
                    <w:pStyle w:val="Default"/>
                    <w:rPr>
                      <w:rFonts w:ascii="Maiandra GD" w:hAnsi="Maiandra GD"/>
                      <w:b/>
                      <w:sz w:val="20"/>
                      <w:szCs w:val="20"/>
                    </w:rPr>
                  </w:pPr>
                  <w:r w:rsidRPr="00B91DFF">
                    <w:rPr>
                      <w:rFonts w:ascii="Maiandra GD" w:hAnsi="Maiandra GD"/>
                      <w:b/>
                      <w:sz w:val="20"/>
                      <w:szCs w:val="20"/>
                    </w:rPr>
                    <w:t xml:space="preserve">We are responsible </w:t>
                  </w:r>
                  <w:proofErr w:type="gramStart"/>
                  <w:r w:rsidRPr="00B91DFF">
                    <w:rPr>
                      <w:rFonts w:ascii="Maiandra GD" w:hAnsi="Maiandra GD"/>
                      <w:b/>
                      <w:sz w:val="20"/>
                      <w:szCs w:val="20"/>
                    </w:rPr>
                    <w:t>for</w:t>
                  </w:r>
                  <w:proofErr w:type="gramEnd"/>
                  <w:r w:rsidRPr="00B91DFF">
                    <w:rPr>
                      <w:rFonts w:ascii="Maiandra GD" w:hAnsi="Maiandra GD"/>
                      <w:b/>
                      <w:sz w:val="20"/>
                      <w:szCs w:val="20"/>
                    </w:rPr>
                    <w:t xml:space="preserve">: </w:t>
                  </w:r>
                </w:p>
                <w:p w:rsidR="00F249AC" w:rsidRPr="00B91DFF" w:rsidRDefault="00F249AC" w:rsidP="00B91DFF">
                  <w:pPr>
                    <w:pStyle w:val="Default"/>
                    <w:rPr>
                      <w:rFonts w:ascii="Maiandra GD" w:hAnsi="Maiandra GD"/>
                      <w:sz w:val="20"/>
                      <w:szCs w:val="20"/>
                    </w:rPr>
                  </w:pPr>
                  <w:r w:rsidRPr="00B91DFF">
                    <w:rPr>
                      <w:rFonts w:ascii="Maiandra GD" w:hAnsi="Maiandra GD"/>
                      <w:sz w:val="20"/>
                      <w:szCs w:val="20"/>
                    </w:rPr>
                    <w:t xml:space="preserve">* Protecting the School's distinctive Catholic character  </w:t>
                  </w:r>
                  <w:r>
                    <w:rPr>
                      <w:rFonts w:ascii="Maiandra GD" w:hAnsi="Maiandra GD"/>
                      <w:sz w:val="20"/>
                      <w:szCs w:val="20"/>
                    </w:rPr>
                    <w:t xml:space="preserve">  </w:t>
                  </w:r>
                  <w:r w:rsidRPr="00B91DFF">
                    <w:rPr>
                      <w:rFonts w:ascii="Maiandra GD" w:hAnsi="Maiandra GD"/>
                      <w:sz w:val="20"/>
                      <w:szCs w:val="20"/>
                    </w:rPr>
                    <w:t xml:space="preserve">* Holding the School to account for standards and achievement. </w:t>
                  </w:r>
                </w:p>
                <w:p w:rsidR="00F249AC" w:rsidRDefault="00F249AC" w:rsidP="00B91DFF">
                  <w:pPr>
                    <w:pStyle w:val="Default"/>
                    <w:rPr>
                      <w:rFonts w:ascii="Maiandra GD" w:hAnsi="Maiandra GD"/>
                      <w:sz w:val="20"/>
                      <w:szCs w:val="20"/>
                    </w:rPr>
                  </w:pPr>
                  <w:proofErr w:type="gramStart"/>
                  <w:r w:rsidRPr="00B91DFF">
                    <w:rPr>
                      <w:rFonts w:ascii="Maiandra GD" w:hAnsi="Maiandra GD"/>
                      <w:sz w:val="20"/>
                      <w:szCs w:val="20"/>
                    </w:rPr>
                    <w:t>* Setting the aims and ethos of the school.</w:t>
                  </w:r>
                  <w:proofErr w:type="gramEnd"/>
                  <w:r w:rsidRPr="00B91DFF">
                    <w:rPr>
                      <w:rFonts w:ascii="Maiandra GD" w:hAnsi="Maiandra GD"/>
                      <w:sz w:val="20"/>
                      <w:szCs w:val="20"/>
                    </w:rPr>
                    <w:t xml:space="preserve"> </w:t>
                  </w:r>
                  <w:r>
                    <w:rPr>
                      <w:rFonts w:ascii="Maiandra GD" w:hAnsi="Maiandra GD"/>
                      <w:sz w:val="20"/>
                      <w:szCs w:val="20"/>
                    </w:rPr>
                    <w:t xml:space="preserve">                    * The admission of pupils </w:t>
                  </w:r>
                </w:p>
                <w:p w:rsidR="00F249AC" w:rsidRPr="00B91DFF" w:rsidRDefault="00F249AC" w:rsidP="00B91DFF">
                  <w:pPr>
                    <w:pStyle w:val="Default"/>
                    <w:rPr>
                      <w:rFonts w:ascii="Maiandra GD" w:hAnsi="Maiandra GD"/>
                      <w:sz w:val="20"/>
                      <w:szCs w:val="20"/>
                    </w:rPr>
                  </w:pPr>
                  <w:r w:rsidRPr="00B91DFF">
                    <w:rPr>
                      <w:rFonts w:ascii="Maiandra GD" w:hAnsi="Maiandra GD"/>
                      <w:sz w:val="20"/>
                      <w:szCs w:val="20"/>
                    </w:rPr>
                    <w:t xml:space="preserve">* Monitoring and evaluating the school’s performance </w:t>
                  </w:r>
                </w:p>
                <w:p w:rsidR="00F249AC" w:rsidRDefault="00F249AC" w:rsidP="00C14506">
                  <w:pPr>
                    <w:tabs>
                      <w:tab w:val="left" w:pos="495"/>
                    </w:tabs>
                    <w:spacing w:after="0" w:line="240" w:lineRule="auto"/>
                    <w:rPr>
                      <w:rFonts w:ascii="Maiandra GD" w:hAnsi="Maiandra GD"/>
                      <w:sz w:val="20"/>
                      <w:szCs w:val="20"/>
                    </w:rPr>
                  </w:pPr>
                </w:p>
                <w:p w:rsidR="00F249AC" w:rsidRPr="00B91DFF" w:rsidRDefault="00F249AC" w:rsidP="00C14506">
                  <w:pPr>
                    <w:tabs>
                      <w:tab w:val="left" w:pos="495"/>
                    </w:tabs>
                    <w:spacing w:after="0" w:line="240" w:lineRule="auto"/>
                    <w:rPr>
                      <w:rFonts w:ascii="Maiandra GD" w:hAnsi="Maiandra GD"/>
                      <w:sz w:val="20"/>
                      <w:szCs w:val="20"/>
                    </w:rPr>
                  </w:pPr>
                  <w:r w:rsidRPr="00B91DFF">
                    <w:rPr>
                      <w:rFonts w:ascii="Maiandra GD" w:hAnsi="Maiandra GD"/>
                      <w:sz w:val="20"/>
                      <w:szCs w:val="20"/>
                    </w:rPr>
                    <w:t>If you are interested, it may be helpful for you to know what is involved. The commitment to the role would involve you in attending meetings and undertaking training. The Governing Body meets once a term. Governors are asked to be on one of the sub- committees. All the meetings take place on a weekday evening; training is freely available through the Local Authority and the Diocese of Southwark.  Please contact the Head Teacher if you would like more information.</w:t>
                  </w:r>
                </w:p>
                <w:p w:rsidR="00F249AC" w:rsidRDefault="00F249AC" w:rsidP="00C14506">
                  <w:pPr>
                    <w:pStyle w:val="Default"/>
                    <w:ind w:left="720"/>
                    <w:rPr>
                      <w:sz w:val="23"/>
                      <w:szCs w:val="23"/>
                    </w:rPr>
                  </w:pPr>
                </w:p>
                <w:p w:rsidR="00F249AC" w:rsidRDefault="00F249AC" w:rsidP="00C14506">
                  <w:pPr>
                    <w:pStyle w:val="Default"/>
                    <w:ind w:left="720"/>
                    <w:rPr>
                      <w:sz w:val="23"/>
                      <w:szCs w:val="23"/>
                    </w:rPr>
                  </w:pPr>
                </w:p>
                <w:p w:rsidR="00F249AC" w:rsidRDefault="00F249AC" w:rsidP="00C14506">
                  <w:pPr>
                    <w:pStyle w:val="Default"/>
                    <w:ind w:left="720"/>
                    <w:rPr>
                      <w:sz w:val="23"/>
                      <w:szCs w:val="23"/>
                    </w:rPr>
                  </w:pPr>
                </w:p>
                <w:p w:rsidR="00F249AC" w:rsidRDefault="00F249AC" w:rsidP="00C14506">
                  <w:pPr>
                    <w:pStyle w:val="Default"/>
                    <w:ind w:left="720"/>
                    <w:rPr>
                      <w:sz w:val="23"/>
                      <w:szCs w:val="23"/>
                    </w:rPr>
                  </w:pPr>
                </w:p>
                <w:p w:rsidR="00F249AC" w:rsidRDefault="00F249AC" w:rsidP="00C14506">
                  <w:pPr>
                    <w:pStyle w:val="Default"/>
                    <w:rPr>
                      <w:sz w:val="23"/>
                      <w:szCs w:val="23"/>
                    </w:rPr>
                  </w:pPr>
                </w:p>
                <w:p w:rsidR="00F249AC" w:rsidRDefault="00F249AC" w:rsidP="00C14506">
                  <w:pPr>
                    <w:jc w:val="center"/>
                  </w:pPr>
                </w:p>
              </w:txbxContent>
            </v:textbox>
          </v:rect>
        </w:pict>
      </w:r>
    </w:p>
    <w:p w:rsidR="00C14506" w:rsidRDefault="00C14506" w:rsidP="00C14506">
      <w:pPr>
        <w:pStyle w:val="Default"/>
      </w:pPr>
      <w:r>
        <w:tab/>
      </w:r>
    </w:p>
    <w:p w:rsidR="00C14506" w:rsidRDefault="00C14506" w:rsidP="00C14506">
      <w:pPr>
        <w:pStyle w:val="Default"/>
        <w:rPr>
          <w:sz w:val="23"/>
          <w:szCs w:val="23"/>
        </w:rPr>
      </w:pPr>
      <w:r>
        <w:t xml:space="preserve"> </w:t>
      </w:r>
    </w:p>
    <w:p w:rsidR="00C14506" w:rsidRDefault="00C14506" w:rsidP="00C14506">
      <w:pPr>
        <w:tabs>
          <w:tab w:val="left" w:pos="495"/>
        </w:tabs>
        <w:spacing w:after="0" w:line="240" w:lineRule="auto"/>
        <w:ind w:left="-1134"/>
        <w:rPr>
          <w:sz w:val="23"/>
          <w:szCs w:val="23"/>
        </w:rPr>
      </w:pPr>
    </w:p>
    <w:p w:rsidR="00C14506" w:rsidRDefault="00C14506" w:rsidP="00C14506">
      <w:pPr>
        <w:tabs>
          <w:tab w:val="left" w:pos="495"/>
        </w:tabs>
        <w:spacing w:after="0" w:line="240" w:lineRule="auto"/>
        <w:ind w:left="-1134"/>
        <w:rPr>
          <w:sz w:val="23"/>
          <w:szCs w:val="23"/>
        </w:rPr>
      </w:pPr>
    </w:p>
    <w:p w:rsidR="00C14506" w:rsidRDefault="00C14506" w:rsidP="00C14506">
      <w:pPr>
        <w:tabs>
          <w:tab w:val="left" w:pos="495"/>
        </w:tabs>
        <w:spacing w:after="0" w:line="240" w:lineRule="auto"/>
        <w:ind w:left="-1134"/>
        <w:rPr>
          <w:sz w:val="23"/>
          <w:szCs w:val="23"/>
        </w:rPr>
      </w:pPr>
    </w:p>
    <w:p w:rsidR="003A78A2" w:rsidRDefault="003A78A2"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3A78A2" w:rsidRDefault="0065666B" w:rsidP="0065666B">
      <w:pPr>
        <w:tabs>
          <w:tab w:val="left" w:pos="6982"/>
        </w:tabs>
        <w:spacing w:after="0" w:line="240" w:lineRule="auto"/>
        <w:ind w:left="-1134"/>
        <w:rPr>
          <w:sz w:val="24"/>
          <w:szCs w:val="24"/>
        </w:rPr>
      </w:pPr>
      <w:r>
        <w:rPr>
          <w:sz w:val="24"/>
          <w:szCs w:val="24"/>
        </w:rPr>
        <w:tab/>
      </w:r>
    </w:p>
    <w:p w:rsidR="003A78A2" w:rsidRDefault="003A78A2"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F60A63" w:rsidRDefault="008429CA" w:rsidP="0065666B">
      <w:pPr>
        <w:tabs>
          <w:tab w:val="left" w:pos="7083"/>
        </w:tabs>
        <w:spacing w:after="0" w:line="240" w:lineRule="auto"/>
        <w:ind w:left="-1134"/>
        <w:rPr>
          <w:sz w:val="24"/>
          <w:szCs w:val="24"/>
        </w:rPr>
      </w:pPr>
      <w:r>
        <w:rPr>
          <w:noProof/>
          <w:sz w:val="24"/>
          <w:szCs w:val="24"/>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2" type="#_x0000_t176" style="position:absolute;left:0;text-align:left;margin-left:225.35pt;margin-top:11.5pt;width:275.25pt;height:100.5pt;z-index:251708416" fillcolor="white [3201]" strokecolor="#c0504d [3205]" strokeweight="5pt">
            <v:stroke linestyle="thickThin"/>
            <v:shadow color="#868686"/>
            <v:textbox>
              <w:txbxContent>
                <w:p w:rsidR="00F249AC" w:rsidRPr="00F249AC" w:rsidRDefault="00F249AC" w:rsidP="00DE5FEF">
                  <w:pPr>
                    <w:spacing w:after="0" w:line="240" w:lineRule="auto"/>
                    <w:jc w:val="center"/>
                    <w:rPr>
                      <w:rFonts w:ascii="Maiandra GD" w:hAnsi="Maiandra GD"/>
                      <w:b/>
                      <w:sz w:val="20"/>
                      <w:szCs w:val="20"/>
                    </w:rPr>
                  </w:pPr>
                  <w:r w:rsidRPr="00F249AC">
                    <w:rPr>
                      <w:rFonts w:ascii="Maiandra GD" w:hAnsi="Maiandra GD"/>
                      <w:b/>
                      <w:sz w:val="20"/>
                      <w:szCs w:val="20"/>
                    </w:rPr>
                    <w:t xml:space="preserve">Please continue to support your child’s learning at home by logging on to </w:t>
                  </w:r>
                  <w:proofErr w:type="spellStart"/>
                  <w:r w:rsidRPr="00F249AC">
                    <w:rPr>
                      <w:rFonts w:ascii="Maiandra GD" w:hAnsi="Maiandra GD"/>
                      <w:b/>
                      <w:sz w:val="20"/>
                      <w:szCs w:val="20"/>
                    </w:rPr>
                    <w:t>MyMaths</w:t>
                  </w:r>
                  <w:proofErr w:type="spellEnd"/>
                  <w:r w:rsidRPr="00F249AC">
                    <w:rPr>
                      <w:rFonts w:ascii="Maiandra GD" w:hAnsi="Maiandra GD"/>
                      <w:b/>
                      <w:sz w:val="20"/>
                      <w:szCs w:val="20"/>
                    </w:rPr>
                    <w:t xml:space="preserve"> regularly as well as listening to your child read each evening</w:t>
                  </w:r>
                  <w:r w:rsidR="00FA3FAF">
                    <w:rPr>
                      <w:rFonts w:ascii="Maiandra GD" w:hAnsi="Maiandra GD"/>
                      <w:b/>
                      <w:sz w:val="20"/>
                      <w:szCs w:val="20"/>
                    </w:rPr>
                    <w:t xml:space="preserve"> and sig</w:t>
                  </w:r>
                  <w:r w:rsidRPr="00F249AC">
                    <w:rPr>
                      <w:rFonts w:ascii="Maiandra GD" w:hAnsi="Maiandra GD"/>
                      <w:b/>
                      <w:sz w:val="20"/>
                      <w:szCs w:val="20"/>
                    </w:rPr>
                    <w:t>n their reading book.  Thank you for your support.</w:t>
                  </w:r>
                </w:p>
                <w:p w:rsidR="00F249AC" w:rsidRPr="00F249AC" w:rsidRDefault="00F249AC" w:rsidP="00DE5FEF">
                  <w:pPr>
                    <w:spacing w:after="0" w:line="240" w:lineRule="auto"/>
                    <w:jc w:val="center"/>
                    <w:rPr>
                      <w:rFonts w:ascii="Maiandra GD" w:hAnsi="Maiandra GD"/>
                      <w:b/>
                      <w:sz w:val="20"/>
                      <w:szCs w:val="20"/>
                    </w:rPr>
                  </w:pPr>
                  <w:r w:rsidRPr="00F249AC">
                    <w:rPr>
                      <w:rFonts w:ascii="Maiandra GD" w:hAnsi="Maiandra GD"/>
                      <w:b/>
                      <w:sz w:val="20"/>
                      <w:szCs w:val="20"/>
                    </w:rPr>
                    <w:t>Hope you have a good weekend</w:t>
                  </w:r>
                </w:p>
                <w:p w:rsidR="00F249AC" w:rsidRPr="00F249AC" w:rsidRDefault="00F249AC" w:rsidP="00DE5FEF">
                  <w:pPr>
                    <w:spacing w:after="0" w:line="240" w:lineRule="auto"/>
                    <w:jc w:val="center"/>
                    <w:rPr>
                      <w:rFonts w:ascii="Maiandra GD" w:hAnsi="Maiandra GD"/>
                      <w:b/>
                      <w:sz w:val="20"/>
                      <w:szCs w:val="20"/>
                    </w:rPr>
                  </w:pPr>
                  <w:r w:rsidRPr="00F249AC">
                    <w:rPr>
                      <w:rFonts w:ascii="Maiandra GD" w:hAnsi="Maiandra GD"/>
                      <w:b/>
                      <w:sz w:val="20"/>
                      <w:szCs w:val="20"/>
                    </w:rPr>
                    <w:t xml:space="preserve">God Bless  </w:t>
                  </w:r>
                </w:p>
                <w:p w:rsidR="00F249AC" w:rsidRPr="00F249AC" w:rsidRDefault="00F249AC" w:rsidP="00DE5FEF">
                  <w:pPr>
                    <w:spacing w:after="0" w:line="240" w:lineRule="auto"/>
                    <w:jc w:val="center"/>
                    <w:rPr>
                      <w:rFonts w:ascii="Maiandra GD" w:hAnsi="Maiandra GD"/>
                      <w:b/>
                      <w:sz w:val="20"/>
                      <w:szCs w:val="20"/>
                    </w:rPr>
                  </w:pPr>
                  <w:r w:rsidRPr="00F249AC">
                    <w:rPr>
                      <w:rFonts w:ascii="Maiandra GD" w:hAnsi="Maiandra GD"/>
                      <w:b/>
                      <w:sz w:val="20"/>
                      <w:szCs w:val="20"/>
                    </w:rPr>
                    <w:t>Mrs Appah</w:t>
                  </w:r>
                </w:p>
                <w:p w:rsidR="00F249AC" w:rsidRPr="00DE5FEF" w:rsidRDefault="00F249AC" w:rsidP="00DE5FEF">
                  <w:pPr>
                    <w:spacing w:after="0"/>
                    <w:jc w:val="center"/>
                    <w:rPr>
                      <w:b/>
                    </w:rPr>
                  </w:pPr>
                </w:p>
              </w:txbxContent>
            </v:textbox>
          </v:shape>
        </w:pict>
      </w:r>
      <w:r w:rsidR="0065666B">
        <w:rPr>
          <w:sz w:val="24"/>
          <w:szCs w:val="24"/>
        </w:rPr>
        <w:tab/>
      </w:r>
    </w:p>
    <w:p w:rsidR="00F60A63" w:rsidRDefault="008429CA" w:rsidP="00037214">
      <w:pPr>
        <w:spacing w:after="0" w:line="240" w:lineRule="auto"/>
        <w:ind w:left="-1134"/>
        <w:jc w:val="center"/>
        <w:rPr>
          <w:sz w:val="24"/>
          <w:szCs w:val="24"/>
        </w:rPr>
      </w:pPr>
      <w:r>
        <w:rPr>
          <w:noProof/>
          <w:sz w:val="24"/>
          <w:szCs w:val="24"/>
          <w:lang w:eastAsia="en-GB"/>
        </w:rPr>
        <w:pict>
          <v:roundrect id="_x0000_s1069" style="position:absolute;left:0;text-align:left;margin-left:-57.4pt;margin-top:4.35pt;width:256.5pt;height:86.25pt;z-index:251707392" arcsize="10923f" fillcolor="white [3201]" strokecolor="#666 [1936]" strokeweight="1pt">
            <v:fill color2="#999 [1296]" focusposition="1" focussize="" focus="100%" type="gradient"/>
            <v:shadow on="t" color="#7f7f7f [1601]" opacity=".5" offset="6pt,-6pt"/>
            <v:textbox>
              <w:txbxContent>
                <w:p w:rsidR="00F249AC" w:rsidRPr="00C95395" w:rsidRDefault="00F249AC" w:rsidP="007F6F6C">
                  <w:pPr>
                    <w:jc w:val="center"/>
                    <w:rPr>
                      <w:rFonts w:ascii="Maiandra GD" w:hAnsi="Maiandra GD"/>
                      <w:b/>
                      <w:sz w:val="20"/>
                      <w:szCs w:val="20"/>
                    </w:rPr>
                  </w:pPr>
                  <w:r w:rsidRPr="00FA3FAF">
                    <w:rPr>
                      <w:rFonts w:ascii="Maiandra GD" w:hAnsi="Maiandra GD"/>
                      <w:b/>
                      <w:sz w:val="20"/>
                      <w:szCs w:val="20"/>
                      <w:u w:val="single"/>
                    </w:rPr>
                    <w:t>Booster Clubs</w:t>
                  </w:r>
                  <w:r w:rsidRPr="00C95395">
                    <w:rPr>
                      <w:rFonts w:ascii="Maiandra GD" w:hAnsi="Maiandra GD"/>
                      <w:b/>
                      <w:sz w:val="20"/>
                      <w:szCs w:val="20"/>
                    </w:rPr>
                    <w:t xml:space="preserve"> – Booster classes begin next week. Please make sure that your child attends all the sessions they </w:t>
                  </w:r>
                  <w:proofErr w:type="gramStart"/>
                  <w:r w:rsidRPr="00C95395">
                    <w:rPr>
                      <w:rFonts w:ascii="Maiandra GD" w:hAnsi="Maiandra GD"/>
                      <w:b/>
                      <w:sz w:val="20"/>
                      <w:szCs w:val="20"/>
                    </w:rPr>
                    <w:t>have been invited</w:t>
                  </w:r>
                  <w:proofErr w:type="gramEnd"/>
                  <w:r w:rsidRPr="00C95395">
                    <w:rPr>
                      <w:rFonts w:ascii="Maiandra GD" w:hAnsi="Maiandra GD"/>
                      <w:b/>
                      <w:sz w:val="20"/>
                      <w:szCs w:val="20"/>
                    </w:rPr>
                    <w:t xml:space="preserve"> to and please collect promptly.   After </w:t>
                  </w:r>
                  <w:proofErr w:type="gramStart"/>
                  <w:r w:rsidRPr="00C95395">
                    <w:rPr>
                      <w:rFonts w:ascii="Maiandra GD" w:hAnsi="Maiandra GD"/>
                      <w:b/>
                      <w:sz w:val="20"/>
                      <w:szCs w:val="20"/>
                    </w:rPr>
                    <w:t>School</w:t>
                  </w:r>
                  <w:proofErr w:type="gramEnd"/>
                  <w:r w:rsidRPr="00C95395">
                    <w:rPr>
                      <w:rFonts w:ascii="Maiandra GD" w:hAnsi="Maiandra GD"/>
                      <w:b/>
                      <w:sz w:val="20"/>
                      <w:szCs w:val="20"/>
                    </w:rPr>
                    <w:t xml:space="preserve"> Clubs also begin next week. Please make sure you collect your child on time</w:t>
                  </w:r>
                  <w:r>
                    <w:rPr>
                      <w:rFonts w:ascii="Maiandra GD" w:hAnsi="Maiandra GD"/>
                      <w:b/>
                      <w:sz w:val="20"/>
                      <w:szCs w:val="20"/>
                    </w:rPr>
                    <w:t>.</w:t>
                  </w:r>
                </w:p>
              </w:txbxContent>
            </v:textbox>
          </v:roundrect>
        </w:pict>
      </w:r>
    </w:p>
    <w:p w:rsidR="003A78A2" w:rsidRDefault="003A78A2" w:rsidP="00037214">
      <w:pPr>
        <w:spacing w:after="0" w:line="240" w:lineRule="auto"/>
        <w:ind w:left="-1134"/>
        <w:jc w:val="center"/>
        <w:rPr>
          <w:sz w:val="24"/>
          <w:szCs w:val="24"/>
        </w:rPr>
      </w:pPr>
    </w:p>
    <w:p w:rsidR="00F906AD" w:rsidRDefault="00F906AD" w:rsidP="00037214">
      <w:pPr>
        <w:spacing w:after="0" w:line="240" w:lineRule="auto"/>
        <w:ind w:left="-1134"/>
        <w:jc w:val="center"/>
        <w:rPr>
          <w:sz w:val="24"/>
          <w:szCs w:val="24"/>
        </w:rPr>
      </w:pPr>
    </w:p>
    <w:p w:rsidR="00F906AD" w:rsidRDefault="00F906AD" w:rsidP="00037214">
      <w:pPr>
        <w:spacing w:after="0" w:line="240" w:lineRule="auto"/>
        <w:ind w:left="-1134"/>
        <w:jc w:val="center"/>
        <w:rPr>
          <w:sz w:val="24"/>
          <w:szCs w:val="24"/>
        </w:rPr>
      </w:pPr>
    </w:p>
    <w:p w:rsidR="00E365AD" w:rsidRPr="00966A9E" w:rsidRDefault="0005645F" w:rsidP="0005645F">
      <w:pPr>
        <w:spacing w:after="0" w:line="240" w:lineRule="auto"/>
        <w:rPr>
          <w:rFonts w:ascii="Maiandra GD" w:hAnsi="Maiandra GD"/>
          <w:color w:val="FF0000"/>
          <w:sz w:val="28"/>
          <w:szCs w:val="28"/>
        </w:rPr>
      </w:pPr>
      <w:r>
        <w:rPr>
          <w:color w:val="FF0000"/>
          <w:sz w:val="28"/>
          <w:szCs w:val="28"/>
        </w:rPr>
        <w:tab/>
      </w:r>
      <w:r>
        <w:rPr>
          <w:color w:val="FF0000"/>
          <w:sz w:val="28"/>
          <w:szCs w:val="28"/>
        </w:rPr>
        <w:tab/>
      </w:r>
    </w:p>
    <w:sectPr w:rsidR="00E365AD" w:rsidRPr="00966A9E" w:rsidSect="00FA3FAF">
      <w:pgSz w:w="11906" w:h="16838"/>
      <w:pgMar w:top="284" w:right="14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9AC" w:rsidRDefault="00F249AC" w:rsidP="008B2280">
      <w:pPr>
        <w:spacing w:after="0" w:line="240" w:lineRule="auto"/>
      </w:pPr>
      <w:r>
        <w:separator/>
      </w:r>
    </w:p>
  </w:endnote>
  <w:endnote w:type="continuationSeparator" w:id="0">
    <w:p w:rsidR="00F249AC" w:rsidRDefault="00F249AC" w:rsidP="008B2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9AC" w:rsidRDefault="00F249AC" w:rsidP="008B2280">
      <w:pPr>
        <w:spacing w:after="0" w:line="240" w:lineRule="auto"/>
      </w:pPr>
      <w:r>
        <w:separator/>
      </w:r>
    </w:p>
  </w:footnote>
  <w:footnote w:type="continuationSeparator" w:id="0">
    <w:p w:rsidR="00F249AC" w:rsidRDefault="00F249AC" w:rsidP="008B2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92134"/>
    <w:multiLevelType w:val="hybridMultilevel"/>
    <w:tmpl w:val="27AA1F88"/>
    <w:lvl w:ilvl="0" w:tplc="4F48EB94">
      <w:numFmt w:val="bullet"/>
      <w:lvlText w:val="·"/>
      <w:lvlJc w:val="left"/>
      <w:pPr>
        <w:ind w:left="-349" w:hanging="360"/>
      </w:pPr>
      <w:rPr>
        <w:rFonts w:ascii="Maiandra GD" w:eastAsia="Times New Roman" w:hAnsi="Maiandra GD"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4">
    <w:nsid w:val="18DE2C41"/>
    <w:multiLevelType w:val="hybridMultilevel"/>
    <w:tmpl w:val="E7C4CB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nsid w:val="1D78332B"/>
    <w:multiLevelType w:val="hybridMultilevel"/>
    <w:tmpl w:val="9B9E926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nsid w:val="64FE2C93"/>
    <w:multiLevelType w:val="hybridMultilevel"/>
    <w:tmpl w:val="73F86FA4"/>
    <w:lvl w:ilvl="0" w:tplc="08090009">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7">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5113A2"/>
    <w:multiLevelType w:val="hybridMultilevel"/>
    <w:tmpl w:val="C492B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1"/>
  </w:num>
  <w:num w:numId="5">
    <w:abstractNumId w:val="0"/>
  </w:num>
  <w:num w:numId="6">
    <w:abstractNumId w:val="10"/>
  </w:num>
  <w:num w:numId="7">
    <w:abstractNumId w:val="7"/>
  </w:num>
  <w:num w:numId="8">
    <w:abstractNumId w:val="5"/>
  </w:num>
  <w:num w:numId="9">
    <w:abstractNumId w:val="3"/>
  </w:num>
  <w:num w:numId="10">
    <w:abstractNumId w:val="4"/>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o:colormru v:ext="edit" colors="white,#ff5050,#903,yellow,#f6c,#8d42fc,#f93,#f0411e"/>
      <o:colormenu v:ext="edit" fillcolor="white" strokecolor="red" shadowcolor="none" extrusioncolor="none"/>
    </o:shapedefaults>
  </w:hdrShapeDefaults>
  <w:footnotePr>
    <w:footnote w:id="-1"/>
    <w:footnote w:id="0"/>
  </w:footnotePr>
  <w:endnotePr>
    <w:endnote w:id="-1"/>
    <w:endnote w:id="0"/>
  </w:endnotePr>
  <w:compat/>
  <w:rsids>
    <w:rsidRoot w:val="00683059"/>
    <w:rsid w:val="0000000F"/>
    <w:rsid w:val="00013327"/>
    <w:rsid w:val="00015A23"/>
    <w:rsid w:val="000200E7"/>
    <w:rsid w:val="0002423F"/>
    <w:rsid w:val="00025A34"/>
    <w:rsid w:val="00037214"/>
    <w:rsid w:val="0004654D"/>
    <w:rsid w:val="000468A4"/>
    <w:rsid w:val="00051EBF"/>
    <w:rsid w:val="00053589"/>
    <w:rsid w:val="00056130"/>
    <w:rsid w:val="0005645F"/>
    <w:rsid w:val="00057308"/>
    <w:rsid w:val="000609A1"/>
    <w:rsid w:val="0006344F"/>
    <w:rsid w:val="000665DB"/>
    <w:rsid w:val="00076A38"/>
    <w:rsid w:val="00090BEC"/>
    <w:rsid w:val="00096F1B"/>
    <w:rsid w:val="0009797F"/>
    <w:rsid w:val="000A012F"/>
    <w:rsid w:val="000A725D"/>
    <w:rsid w:val="000B38AA"/>
    <w:rsid w:val="000B4773"/>
    <w:rsid w:val="000C1593"/>
    <w:rsid w:val="000D061A"/>
    <w:rsid w:val="000D72E6"/>
    <w:rsid w:val="000D7473"/>
    <w:rsid w:val="000E6583"/>
    <w:rsid w:val="000F6D5D"/>
    <w:rsid w:val="00100232"/>
    <w:rsid w:val="001144B4"/>
    <w:rsid w:val="00117D36"/>
    <w:rsid w:val="001209E6"/>
    <w:rsid w:val="00124A90"/>
    <w:rsid w:val="0013127C"/>
    <w:rsid w:val="001312ED"/>
    <w:rsid w:val="00133CFB"/>
    <w:rsid w:val="001340B7"/>
    <w:rsid w:val="00136D9A"/>
    <w:rsid w:val="00145E14"/>
    <w:rsid w:val="0014613D"/>
    <w:rsid w:val="00150867"/>
    <w:rsid w:val="00152092"/>
    <w:rsid w:val="0015672A"/>
    <w:rsid w:val="00157B7F"/>
    <w:rsid w:val="00160FD7"/>
    <w:rsid w:val="00173A86"/>
    <w:rsid w:val="001841E2"/>
    <w:rsid w:val="00187966"/>
    <w:rsid w:val="001A7437"/>
    <w:rsid w:val="001A75BB"/>
    <w:rsid w:val="001C40B2"/>
    <w:rsid w:val="001C789C"/>
    <w:rsid w:val="001C7BFB"/>
    <w:rsid w:val="001D503E"/>
    <w:rsid w:val="001D62EA"/>
    <w:rsid w:val="001D6A6F"/>
    <w:rsid w:val="001E2C0D"/>
    <w:rsid w:val="001E48DC"/>
    <w:rsid w:val="002000D5"/>
    <w:rsid w:val="0021601A"/>
    <w:rsid w:val="00231217"/>
    <w:rsid w:val="00243A95"/>
    <w:rsid w:val="00254222"/>
    <w:rsid w:val="00260D8D"/>
    <w:rsid w:val="00261CA0"/>
    <w:rsid w:val="00266F89"/>
    <w:rsid w:val="00290900"/>
    <w:rsid w:val="002952EA"/>
    <w:rsid w:val="002A5D78"/>
    <w:rsid w:val="002B2972"/>
    <w:rsid w:val="002B5696"/>
    <w:rsid w:val="002B6017"/>
    <w:rsid w:val="002C6100"/>
    <w:rsid w:val="002D6BC2"/>
    <w:rsid w:val="002E031A"/>
    <w:rsid w:val="002F5454"/>
    <w:rsid w:val="0030038A"/>
    <w:rsid w:val="003021C5"/>
    <w:rsid w:val="003123A5"/>
    <w:rsid w:val="003216FE"/>
    <w:rsid w:val="00321F45"/>
    <w:rsid w:val="00322F32"/>
    <w:rsid w:val="00324815"/>
    <w:rsid w:val="00333184"/>
    <w:rsid w:val="003475FC"/>
    <w:rsid w:val="00350CE6"/>
    <w:rsid w:val="00363881"/>
    <w:rsid w:val="003709CF"/>
    <w:rsid w:val="00371AC7"/>
    <w:rsid w:val="0039576C"/>
    <w:rsid w:val="003A09D7"/>
    <w:rsid w:val="003A28C4"/>
    <w:rsid w:val="003A2D5C"/>
    <w:rsid w:val="003A78A2"/>
    <w:rsid w:val="003B20F7"/>
    <w:rsid w:val="003B5FEB"/>
    <w:rsid w:val="003C2067"/>
    <w:rsid w:val="003C3831"/>
    <w:rsid w:val="003C541C"/>
    <w:rsid w:val="003D02A6"/>
    <w:rsid w:val="003D196D"/>
    <w:rsid w:val="003D1B0C"/>
    <w:rsid w:val="003E20D0"/>
    <w:rsid w:val="003E51F4"/>
    <w:rsid w:val="003E6C30"/>
    <w:rsid w:val="003F4BD4"/>
    <w:rsid w:val="00402BD4"/>
    <w:rsid w:val="00414B18"/>
    <w:rsid w:val="00417D96"/>
    <w:rsid w:val="00431F02"/>
    <w:rsid w:val="004320A5"/>
    <w:rsid w:val="00432EA3"/>
    <w:rsid w:val="00447B38"/>
    <w:rsid w:val="00450F43"/>
    <w:rsid w:val="004521B5"/>
    <w:rsid w:val="00454E0B"/>
    <w:rsid w:val="004569B4"/>
    <w:rsid w:val="0046273E"/>
    <w:rsid w:val="00465709"/>
    <w:rsid w:val="00467C4F"/>
    <w:rsid w:val="00477B39"/>
    <w:rsid w:val="00482B1F"/>
    <w:rsid w:val="00495A05"/>
    <w:rsid w:val="004A05C5"/>
    <w:rsid w:val="004A3B20"/>
    <w:rsid w:val="004A6361"/>
    <w:rsid w:val="004A7E20"/>
    <w:rsid w:val="004B1C3C"/>
    <w:rsid w:val="004B4B39"/>
    <w:rsid w:val="004C310F"/>
    <w:rsid w:val="004C3750"/>
    <w:rsid w:val="004C6F56"/>
    <w:rsid w:val="004D1796"/>
    <w:rsid w:val="004E2EC1"/>
    <w:rsid w:val="0050439D"/>
    <w:rsid w:val="00506131"/>
    <w:rsid w:val="00513C22"/>
    <w:rsid w:val="00524E49"/>
    <w:rsid w:val="0053568C"/>
    <w:rsid w:val="0053574B"/>
    <w:rsid w:val="00545FC8"/>
    <w:rsid w:val="00552D8E"/>
    <w:rsid w:val="00556D80"/>
    <w:rsid w:val="005608C3"/>
    <w:rsid w:val="005640A5"/>
    <w:rsid w:val="00564C04"/>
    <w:rsid w:val="00566975"/>
    <w:rsid w:val="005750BF"/>
    <w:rsid w:val="00582DB3"/>
    <w:rsid w:val="005B15C4"/>
    <w:rsid w:val="005B5C10"/>
    <w:rsid w:val="005D5AEE"/>
    <w:rsid w:val="005D6941"/>
    <w:rsid w:val="005F001E"/>
    <w:rsid w:val="005F5234"/>
    <w:rsid w:val="005F5EDF"/>
    <w:rsid w:val="00603BC7"/>
    <w:rsid w:val="00614AFA"/>
    <w:rsid w:val="00633AC3"/>
    <w:rsid w:val="00641D4D"/>
    <w:rsid w:val="00643DBC"/>
    <w:rsid w:val="006502E9"/>
    <w:rsid w:val="006557D3"/>
    <w:rsid w:val="00655EEE"/>
    <w:rsid w:val="006561BF"/>
    <w:rsid w:val="0065666B"/>
    <w:rsid w:val="006626BA"/>
    <w:rsid w:val="00683059"/>
    <w:rsid w:val="00685478"/>
    <w:rsid w:val="006856F3"/>
    <w:rsid w:val="0069349A"/>
    <w:rsid w:val="006A7CFC"/>
    <w:rsid w:val="006B6C85"/>
    <w:rsid w:val="006C7ED7"/>
    <w:rsid w:val="006D4E3D"/>
    <w:rsid w:val="006E45A3"/>
    <w:rsid w:val="006F4D12"/>
    <w:rsid w:val="0072151B"/>
    <w:rsid w:val="007248A5"/>
    <w:rsid w:val="00725350"/>
    <w:rsid w:val="00730A9F"/>
    <w:rsid w:val="00733959"/>
    <w:rsid w:val="00735123"/>
    <w:rsid w:val="00740369"/>
    <w:rsid w:val="007444C1"/>
    <w:rsid w:val="007515E8"/>
    <w:rsid w:val="007556C2"/>
    <w:rsid w:val="00793E2B"/>
    <w:rsid w:val="007946B9"/>
    <w:rsid w:val="007948E5"/>
    <w:rsid w:val="00795F0A"/>
    <w:rsid w:val="007A0168"/>
    <w:rsid w:val="007A43C2"/>
    <w:rsid w:val="007C3179"/>
    <w:rsid w:val="007C327E"/>
    <w:rsid w:val="007E1309"/>
    <w:rsid w:val="007F6F6C"/>
    <w:rsid w:val="0080066E"/>
    <w:rsid w:val="00801934"/>
    <w:rsid w:val="008026D3"/>
    <w:rsid w:val="00804327"/>
    <w:rsid w:val="008101D2"/>
    <w:rsid w:val="0081696F"/>
    <w:rsid w:val="00824A10"/>
    <w:rsid w:val="0083090F"/>
    <w:rsid w:val="008344D7"/>
    <w:rsid w:val="008429CA"/>
    <w:rsid w:val="00853C18"/>
    <w:rsid w:val="00864B65"/>
    <w:rsid w:val="00870123"/>
    <w:rsid w:val="00875D0A"/>
    <w:rsid w:val="00877569"/>
    <w:rsid w:val="00880BD4"/>
    <w:rsid w:val="00884D69"/>
    <w:rsid w:val="00886A56"/>
    <w:rsid w:val="00897CBC"/>
    <w:rsid w:val="008A04A0"/>
    <w:rsid w:val="008A6F47"/>
    <w:rsid w:val="008B2280"/>
    <w:rsid w:val="008B5990"/>
    <w:rsid w:val="008C077F"/>
    <w:rsid w:val="008D170E"/>
    <w:rsid w:val="008D56CA"/>
    <w:rsid w:val="008F0330"/>
    <w:rsid w:val="00907370"/>
    <w:rsid w:val="00922688"/>
    <w:rsid w:val="0092579E"/>
    <w:rsid w:val="00935B02"/>
    <w:rsid w:val="00936952"/>
    <w:rsid w:val="00943741"/>
    <w:rsid w:val="00947213"/>
    <w:rsid w:val="0095059B"/>
    <w:rsid w:val="00950A55"/>
    <w:rsid w:val="00952509"/>
    <w:rsid w:val="00963C52"/>
    <w:rsid w:val="00966A9E"/>
    <w:rsid w:val="00971F7E"/>
    <w:rsid w:val="00977F1B"/>
    <w:rsid w:val="0098142D"/>
    <w:rsid w:val="0099712B"/>
    <w:rsid w:val="009B0851"/>
    <w:rsid w:val="009B0B6D"/>
    <w:rsid w:val="009B1E27"/>
    <w:rsid w:val="009B6E83"/>
    <w:rsid w:val="009C762E"/>
    <w:rsid w:val="009D1F67"/>
    <w:rsid w:val="009E1994"/>
    <w:rsid w:val="009E354F"/>
    <w:rsid w:val="009E58A0"/>
    <w:rsid w:val="009F2BA5"/>
    <w:rsid w:val="00A00156"/>
    <w:rsid w:val="00A14A38"/>
    <w:rsid w:val="00A263A3"/>
    <w:rsid w:val="00A31CAD"/>
    <w:rsid w:val="00A35B70"/>
    <w:rsid w:val="00A439D2"/>
    <w:rsid w:val="00A45191"/>
    <w:rsid w:val="00A45507"/>
    <w:rsid w:val="00A45DA4"/>
    <w:rsid w:val="00A468E6"/>
    <w:rsid w:val="00A62BB2"/>
    <w:rsid w:val="00A90875"/>
    <w:rsid w:val="00A95AAF"/>
    <w:rsid w:val="00AB4588"/>
    <w:rsid w:val="00AD180C"/>
    <w:rsid w:val="00AD1AB5"/>
    <w:rsid w:val="00AD22FD"/>
    <w:rsid w:val="00AD3798"/>
    <w:rsid w:val="00AE00B6"/>
    <w:rsid w:val="00AF224F"/>
    <w:rsid w:val="00B045B3"/>
    <w:rsid w:val="00B0633B"/>
    <w:rsid w:val="00B071BD"/>
    <w:rsid w:val="00B163F8"/>
    <w:rsid w:val="00B175EE"/>
    <w:rsid w:val="00B17729"/>
    <w:rsid w:val="00B240B7"/>
    <w:rsid w:val="00B3176B"/>
    <w:rsid w:val="00B324F7"/>
    <w:rsid w:val="00B45011"/>
    <w:rsid w:val="00B6705C"/>
    <w:rsid w:val="00B672B2"/>
    <w:rsid w:val="00B7109B"/>
    <w:rsid w:val="00B8438B"/>
    <w:rsid w:val="00B8473C"/>
    <w:rsid w:val="00B84F37"/>
    <w:rsid w:val="00B8611D"/>
    <w:rsid w:val="00B91DFF"/>
    <w:rsid w:val="00BA7D5F"/>
    <w:rsid w:val="00BC2F27"/>
    <w:rsid w:val="00BC4445"/>
    <w:rsid w:val="00BC497B"/>
    <w:rsid w:val="00BC6EA5"/>
    <w:rsid w:val="00BD3108"/>
    <w:rsid w:val="00BD4020"/>
    <w:rsid w:val="00BD4A3C"/>
    <w:rsid w:val="00BD506F"/>
    <w:rsid w:val="00BD53B1"/>
    <w:rsid w:val="00BD6D15"/>
    <w:rsid w:val="00BD731C"/>
    <w:rsid w:val="00BE571A"/>
    <w:rsid w:val="00BF5423"/>
    <w:rsid w:val="00C111B7"/>
    <w:rsid w:val="00C14506"/>
    <w:rsid w:val="00C16B10"/>
    <w:rsid w:val="00C37A88"/>
    <w:rsid w:val="00C45340"/>
    <w:rsid w:val="00C50388"/>
    <w:rsid w:val="00C50DE7"/>
    <w:rsid w:val="00C518C1"/>
    <w:rsid w:val="00C524DC"/>
    <w:rsid w:val="00C55D62"/>
    <w:rsid w:val="00C63116"/>
    <w:rsid w:val="00C66328"/>
    <w:rsid w:val="00C739A9"/>
    <w:rsid w:val="00C80CBD"/>
    <w:rsid w:val="00C9000B"/>
    <w:rsid w:val="00C95395"/>
    <w:rsid w:val="00C9685E"/>
    <w:rsid w:val="00C96EFB"/>
    <w:rsid w:val="00C97B72"/>
    <w:rsid w:val="00CA1E83"/>
    <w:rsid w:val="00CB2F62"/>
    <w:rsid w:val="00CC4EDF"/>
    <w:rsid w:val="00CC5F60"/>
    <w:rsid w:val="00CD3D09"/>
    <w:rsid w:val="00CE4C36"/>
    <w:rsid w:val="00CE6B74"/>
    <w:rsid w:val="00CF08A2"/>
    <w:rsid w:val="00CF1E64"/>
    <w:rsid w:val="00CF4072"/>
    <w:rsid w:val="00CF4F25"/>
    <w:rsid w:val="00CF4FDF"/>
    <w:rsid w:val="00D14802"/>
    <w:rsid w:val="00D2744B"/>
    <w:rsid w:val="00D30579"/>
    <w:rsid w:val="00D34EC0"/>
    <w:rsid w:val="00D40145"/>
    <w:rsid w:val="00D453AD"/>
    <w:rsid w:val="00D63C85"/>
    <w:rsid w:val="00D6766E"/>
    <w:rsid w:val="00D81A30"/>
    <w:rsid w:val="00D84535"/>
    <w:rsid w:val="00D93604"/>
    <w:rsid w:val="00D95BE3"/>
    <w:rsid w:val="00D95D04"/>
    <w:rsid w:val="00D962E1"/>
    <w:rsid w:val="00D97FDA"/>
    <w:rsid w:val="00DA53AF"/>
    <w:rsid w:val="00DA6C96"/>
    <w:rsid w:val="00DC0D4A"/>
    <w:rsid w:val="00DC2E1D"/>
    <w:rsid w:val="00DD44A4"/>
    <w:rsid w:val="00DE127A"/>
    <w:rsid w:val="00DE31AD"/>
    <w:rsid w:val="00DE5FEF"/>
    <w:rsid w:val="00DF0392"/>
    <w:rsid w:val="00DF0BEF"/>
    <w:rsid w:val="00DF364E"/>
    <w:rsid w:val="00DF7B84"/>
    <w:rsid w:val="00E01A50"/>
    <w:rsid w:val="00E03093"/>
    <w:rsid w:val="00E21A88"/>
    <w:rsid w:val="00E25B58"/>
    <w:rsid w:val="00E26114"/>
    <w:rsid w:val="00E30E85"/>
    <w:rsid w:val="00E365AD"/>
    <w:rsid w:val="00E43181"/>
    <w:rsid w:val="00E4567D"/>
    <w:rsid w:val="00E53C20"/>
    <w:rsid w:val="00E56B7F"/>
    <w:rsid w:val="00E60A9B"/>
    <w:rsid w:val="00E64895"/>
    <w:rsid w:val="00E65333"/>
    <w:rsid w:val="00E67BFF"/>
    <w:rsid w:val="00E72084"/>
    <w:rsid w:val="00E750EC"/>
    <w:rsid w:val="00E7530E"/>
    <w:rsid w:val="00E973F8"/>
    <w:rsid w:val="00EA017E"/>
    <w:rsid w:val="00EA3957"/>
    <w:rsid w:val="00EA39EE"/>
    <w:rsid w:val="00EB4FE6"/>
    <w:rsid w:val="00EC0885"/>
    <w:rsid w:val="00ED4455"/>
    <w:rsid w:val="00EE23A6"/>
    <w:rsid w:val="00EE2D8D"/>
    <w:rsid w:val="00EF075B"/>
    <w:rsid w:val="00F02146"/>
    <w:rsid w:val="00F056D4"/>
    <w:rsid w:val="00F16AD4"/>
    <w:rsid w:val="00F1773F"/>
    <w:rsid w:val="00F22B5D"/>
    <w:rsid w:val="00F249AC"/>
    <w:rsid w:val="00F25C82"/>
    <w:rsid w:val="00F27140"/>
    <w:rsid w:val="00F4458B"/>
    <w:rsid w:val="00F445E2"/>
    <w:rsid w:val="00F47DEB"/>
    <w:rsid w:val="00F51BD9"/>
    <w:rsid w:val="00F56B09"/>
    <w:rsid w:val="00F57C85"/>
    <w:rsid w:val="00F60A63"/>
    <w:rsid w:val="00F6195A"/>
    <w:rsid w:val="00F7458E"/>
    <w:rsid w:val="00F74EBB"/>
    <w:rsid w:val="00F769CC"/>
    <w:rsid w:val="00F77F14"/>
    <w:rsid w:val="00F906AD"/>
    <w:rsid w:val="00F944A5"/>
    <w:rsid w:val="00F94C99"/>
    <w:rsid w:val="00FA3FAF"/>
    <w:rsid w:val="00FA6043"/>
    <w:rsid w:val="00FB2E4B"/>
    <w:rsid w:val="00FC4402"/>
    <w:rsid w:val="00FC63D2"/>
    <w:rsid w:val="00FC6D02"/>
    <w:rsid w:val="00FD0240"/>
    <w:rsid w:val="00FD20D1"/>
    <w:rsid w:val="00FD4608"/>
    <w:rsid w:val="00FD6EDF"/>
    <w:rsid w:val="00FE11FF"/>
    <w:rsid w:val="00FE20A2"/>
    <w:rsid w:val="00FF07CB"/>
    <w:rsid w:val="00FF16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white,#ff5050,#903,yellow,#f6c,#8d42fc,#f93,#f0411e"/>
      <o:colormenu v:ext="edit" fillcolor="white" strokecolor="red"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paragraph" w:styleId="Heading3">
    <w:name w:val="heading 3"/>
    <w:basedOn w:val="Normal"/>
    <w:link w:val="Heading3Char"/>
    <w:uiPriority w:val="9"/>
    <w:semiHidden/>
    <w:unhideWhenUsed/>
    <w:qFormat/>
    <w:locked/>
    <w:rsid w:val="00BD506F"/>
    <w:pPr>
      <w:spacing w:before="120" w:after="100" w:afterAutospacing="1" w:line="240" w:lineRule="auto"/>
      <w:outlineLvl w:val="2"/>
    </w:pPr>
    <w:rPr>
      <w:rFonts w:ascii="Arial" w:eastAsiaTheme="minorHAnsi" w:hAnsi="Arial" w:cs="Arial"/>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uiPriority w:val="59"/>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 w:type="paragraph" w:styleId="NormalWeb">
    <w:name w:val="Normal (Web)"/>
    <w:basedOn w:val="Normal"/>
    <w:uiPriority w:val="99"/>
    <w:unhideWhenUsed/>
    <w:rsid w:val="00015A23"/>
    <w:pPr>
      <w:spacing w:after="0" w:line="240" w:lineRule="auto"/>
    </w:pPr>
    <w:rPr>
      <w:rFonts w:ascii="Times New Roman" w:eastAsiaTheme="minorHAnsi" w:hAnsi="Times New Roman"/>
      <w:sz w:val="24"/>
      <w:szCs w:val="24"/>
      <w:lang w:eastAsia="en-GB"/>
    </w:rPr>
  </w:style>
  <w:style w:type="table" w:styleId="MediumGrid1-Accent1">
    <w:name w:val="Medium Grid 1 Accent 1"/>
    <w:basedOn w:val="TableNormal"/>
    <w:uiPriority w:val="67"/>
    <w:rsid w:val="00FD20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7A43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Strong">
    <w:name w:val="Strong"/>
    <w:basedOn w:val="DefaultParagraphFont"/>
    <w:uiPriority w:val="22"/>
    <w:qFormat/>
    <w:locked/>
    <w:rsid w:val="00025A34"/>
    <w:rPr>
      <w:b/>
      <w:bCs/>
    </w:rPr>
  </w:style>
  <w:style w:type="table" w:styleId="MediumGrid1-Accent2">
    <w:name w:val="Medium Grid 1 Accent 2"/>
    <w:basedOn w:val="TableNormal"/>
    <w:uiPriority w:val="67"/>
    <w:rsid w:val="009B085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4">
    <w:name w:val="Colorful Grid Accent 4"/>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CF40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5">
    <w:name w:val="Colorful Grid Accent 5"/>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Shading1">
    <w:name w:val="Light Shading1"/>
    <w:basedOn w:val="TableNormal"/>
    <w:uiPriority w:val="60"/>
    <w:rsid w:val="00CF40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824A1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5640A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5640A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11">
    <w:name w:val="Light Grid - Accent 11"/>
    <w:basedOn w:val="TableNormal"/>
    <w:uiPriority w:val="62"/>
    <w:rsid w:val="005640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C524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2">
    <w:name w:val="Medium Shading 2 Accent 2"/>
    <w:basedOn w:val="TableNormal"/>
    <w:uiPriority w:val="64"/>
    <w:rsid w:val="00FE11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FE11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FE11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semiHidden/>
    <w:rsid w:val="00BD506F"/>
    <w:rPr>
      <w:rFonts w:ascii="Arial" w:eastAsiaTheme="minorHAnsi" w:hAnsi="Arial" w:cs="Arial"/>
      <w:b/>
      <w:bCs/>
      <w:color w:val="000000"/>
      <w:sz w:val="27"/>
      <w:szCs w:val="27"/>
    </w:rPr>
  </w:style>
  <w:style w:type="paragraph" w:styleId="NoSpacing">
    <w:name w:val="No Spacing"/>
    <w:uiPriority w:val="1"/>
    <w:qFormat/>
    <w:rsid w:val="00EE23A6"/>
    <w:rPr>
      <w:rFonts w:asciiTheme="minorHAnsi" w:eastAsiaTheme="minorHAnsi" w:hAnsiTheme="minorHAnsi" w:cstheme="minorBidi"/>
      <w:lang w:eastAsia="en-US"/>
    </w:rPr>
  </w:style>
  <w:style w:type="paragraph" w:styleId="Header">
    <w:name w:val="header"/>
    <w:basedOn w:val="Normal"/>
    <w:link w:val="HeaderChar"/>
    <w:uiPriority w:val="99"/>
    <w:semiHidden/>
    <w:unhideWhenUsed/>
    <w:rsid w:val="008B22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2280"/>
    <w:rPr>
      <w:lang w:eastAsia="en-US"/>
    </w:rPr>
  </w:style>
  <w:style w:type="paragraph" w:styleId="Footer">
    <w:name w:val="footer"/>
    <w:basedOn w:val="Normal"/>
    <w:link w:val="FooterChar"/>
    <w:uiPriority w:val="99"/>
    <w:semiHidden/>
    <w:unhideWhenUsed/>
    <w:rsid w:val="008B22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2280"/>
    <w:rPr>
      <w:lang w:eastAsia="en-US"/>
    </w:rPr>
  </w:style>
  <w:style w:type="paragraph" w:styleId="PlainText">
    <w:name w:val="Plain Text"/>
    <w:basedOn w:val="Normal"/>
    <w:link w:val="PlainTextChar"/>
    <w:uiPriority w:val="99"/>
    <w:semiHidden/>
    <w:unhideWhenUsed/>
    <w:rsid w:val="00DA53A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A53AF"/>
    <w:rPr>
      <w:rFonts w:ascii="Consolas" w:eastAsiaTheme="minorHAnsi" w:hAnsi="Consolas" w:cstheme="minorBidi"/>
      <w:sz w:val="21"/>
      <w:szCs w:val="21"/>
      <w:lang w:eastAsia="en-US"/>
    </w:rPr>
  </w:style>
  <w:style w:type="paragraph" w:customStyle="1" w:styleId="Default">
    <w:name w:val="Default"/>
    <w:rsid w:val="00C1450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247421">
      <w:bodyDiv w:val="1"/>
      <w:marLeft w:val="0"/>
      <w:marRight w:val="0"/>
      <w:marTop w:val="0"/>
      <w:marBottom w:val="0"/>
      <w:divBdr>
        <w:top w:val="none" w:sz="0" w:space="0" w:color="auto"/>
        <w:left w:val="none" w:sz="0" w:space="0" w:color="auto"/>
        <w:bottom w:val="none" w:sz="0" w:space="0" w:color="auto"/>
        <w:right w:val="none" w:sz="0" w:space="0" w:color="auto"/>
      </w:divBdr>
    </w:div>
    <w:div w:id="120149709">
      <w:bodyDiv w:val="1"/>
      <w:marLeft w:val="0"/>
      <w:marRight w:val="0"/>
      <w:marTop w:val="0"/>
      <w:marBottom w:val="0"/>
      <w:divBdr>
        <w:top w:val="none" w:sz="0" w:space="0" w:color="auto"/>
        <w:left w:val="none" w:sz="0" w:space="0" w:color="auto"/>
        <w:bottom w:val="none" w:sz="0" w:space="0" w:color="auto"/>
        <w:right w:val="none" w:sz="0" w:space="0" w:color="auto"/>
      </w:divBdr>
    </w:div>
    <w:div w:id="127480972">
      <w:bodyDiv w:val="1"/>
      <w:marLeft w:val="0"/>
      <w:marRight w:val="0"/>
      <w:marTop w:val="0"/>
      <w:marBottom w:val="0"/>
      <w:divBdr>
        <w:top w:val="none" w:sz="0" w:space="0" w:color="auto"/>
        <w:left w:val="none" w:sz="0" w:space="0" w:color="auto"/>
        <w:bottom w:val="none" w:sz="0" w:space="0" w:color="auto"/>
        <w:right w:val="none" w:sz="0" w:space="0" w:color="auto"/>
      </w:divBdr>
    </w:div>
    <w:div w:id="377049855">
      <w:bodyDiv w:val="1"/>
      <w:marLeft w:val="0"/>
      <w:marRight w:val="0"/>
      <w:marTop w:val="0"/>
      <w:marBottom w:val="0"/>
      <w:divBdr>
        <w:top w:val="none" w:sz="0" w:space="0" w:color="auto"/>
        <w:left w:val="none" w:sz="0" w:space="0" w:color="auto"/>
        <w:bottom w:val="none" w:sz="0" w:space="0" w:color="auto"/>
        <w:right w:val="none" w:sz="0" w:space="0" w:color="auto"/>
      </w:divBdr>
      <w:divsChild>
        <w:div w:id="163326796">
          <w:marLeft w:val="0"/>
          <w:marRight w:val="0"/>
          <w:marTop w:val="0"/>
          <w:marBottom w:val="0"/>
          <w:divBdr>
            <w:top w:val="none" w:sz="0" w:space="0" w:color="auto"/>
            <w:left w:val="none" w:sz="0" w:space="0" w:color="auto"/>
            <w:bottom w:val="none" w:sz="0" w:space="0" w:color="auto"/>
            <w:right w:val="none" w:sz="0" w:space="0" w:color="auto"/>
          </w:divBdr>
          <w:divsChild>
            <w:div w:id="1246838662">
              <w:marLeft w:val="0"/>
              <w:marRight w:val="0"/>
              <w:marTop w:val="0"/>
              <w:marBottom w:val="0"/>
              <w:divBdr>
                <w:top w:val="none" w:sz="0" w:space="0" w:color="auto"/>
                <w:left w:val="none" w:sz="0" w:space="0" w:color="auto"/>
                <w:bottom w:val="none" w:sz="0" w:space="0" w:color="auto"/>
                <w:right w:val="none" w:sz="0" w:space="0" w:color="auto"/>
              </w:divBdr>
              <w:divsChild>
                <w:div w:id="1041633410">
                  <w:marLeft w:val="0"/>
                  <w:marRight w:val="0"/>
                  <w:marTop w:val="0"/>
                  <w:marBottom w:val="0"/>
                  <w:divBdr>
                    <w:top w:val="none" w:sz="0" w:space="0" w:color="auto"/>
                    <w:left w:val="none" w:sz="0" w:space="0" w:color="auto"/>
                    <w:bottom w:val="none" w:sz="0" w:space="0" w:color="auto"/>
                    <w:right w:val="none" w:sz="0" w:space="0" w:color="auto"/>
                  </w:divBdr>
                  <w:divsChild>
                    <w:div w:id="1524854019">
                      <w:marLeft w:val="0"/>
                      <w:marRight w:val="0"/>
                      <w:marTop w:val="0"/>
                      <w:marBottom w:val="0"/>
                      <w:divBdr>
                        <w:top w:val="none" w:sz="0" w:space="0" w:color="auto"/>
                        <w:left w:val="none" w:sz="0" w:space="0" w:color="auto"/>
                        <w:bottom w:val="none" w:sz="0" w:space="0" w:color="auto"/>
                        <w:right w:val="none" w:sz="0" w:space="0" w:color="auto"/>
                      </w:divBdr>
                      <w:divsChild>
                        <w:div w:id="287712271">
                          <w:marLeft w:val="125"/>
                          <w:marRight w:val="125"/>
                          <w:marTop w:val="0"/>
                          <w:marBottom w:val="0"/>
                          <w:divBdr>
                            <w:top w:val="none" w:sz="0" w:space="0" w:color="auto"/>
                            <w:left w:val="none" w:sz="0" w:space="0" w:color="auto"/>
                            <w:bottom w:val="none" w:sz="0" w:space="0" w:color="auto"/>
                            <w:right w:val="none" w:sz="0" w:space="0" w:color="auto"/>
                          </w:divBdr>
                          <w:divsChild>
                            <w:div w:id="1542666995">
                              <w:marLeft w:val="0"/>
                              <w:marRight w:val="0"/>
                              <w:marTop w:val="0"/>
                              <w:marBottom w:val="0"/>
                              <w:divBdr>
                                <w:top w:val="none" w:sz="0" w:space="0" w:color="auto"/>
                                <w:left w:val="none" w:sz="0" w:space="0" w:color="auto"/>
                                <w:bottom w:val="none" w:sz="0" w:space="0" w:color="auto"/>
                                <w:right w:val="none" w:sz="0" w:space="0" w:color="auto"/>
                              </w:divBdr>
                              <w:divsChild>
                                <w:div w:id="2007903471">
                                  <w:marLeft w:val="0"/>
                                  <w:marRight w:val="0"/>
                                  <w:marTop w:val="0"/>
                                  <w:marBottom w:val="0"/>
                                  <w:divBdr>
                                    <w:top w:val="none" w:sz="0" w:space="0" w:color="auto"/>
                                    <w:left w:val="none" w:sz="0" w:space="0" w:color="auto"/>
                                    <w:bottom w:val="none" w:sz="0" w:space="0" w:color="auto"/>
                                    <w:right w:val="none" w:sz="0" w:space="0" w:color="auto"/>
                                  </w:divBdr>
                                  <w:divsChild>
                                    <w:div w:id="638344638">
                                      <w:marLeft w:val="0"/>
                                      <w:marRight w:val="0"/>
                                      <w:marTop w:val="0"/>
                                      <w:marBottom w:val="601"/>
                                      <w:divBdr>
                                        <w:top w:val="none" w:sz="0" w:space="0" w:color="auto"/>
                                        <w:left w:val="none" w:sz="0" w:space="0" w:color="auto"/>
                                        <w:bottom w:val="none" w:sz="0" w:space="0" w:color="auto"/>
                                        <w:right w:val="none" w:sz="0" w:space="0" w:color="auto"/>
                                      </w:divBdr>
                                      <w:divsChild>
                                        <w:div w:id="1002707454">
                                          <w:marLeft w:val="0"/>
                                          <w:marRight w:val="0"/>
                                          <w:marTop w:val="0"/>
                                          <w:marBottom w:val="0"/>
                                          <w:divBdr>
                                            <w:top w:val="none" w:sz="0" w:space="0" w:color="auto"/>
                                            <w:left w:val="none" w:sz="0" w:space="0" w:color="auto"/>
                                            <w:bottom w:val="none" w:sz="0" w:space="0" w:color="auto"/>
                                            <w:right w:val="none" w:sz="0" w:space="0" w:color="auto"/>
                                          </w:divBdr>
                                          <w:divsChild>
                                            <w:div w:id="1297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3655">
      <w:bodyDiv w:val="1"/>
      <w:marLeft w:val="0"/>
      <w:marRight w:val="0"/>
      <w:marTop w:val="0"/>
      <w:marBottom w:val="0"/>
      <w:divBdr>
        <w:top w:val="none" w:sz="0" w:space="0" w:color="auto"/>
        <w:left w:val="none" w:sz="0" w:space="0" w:color="auto"/>
        <w:bottom w:val="none" w:sz="0" w:space="0" w:color="auto"/>
        <w:right w:val="none" w:sz="0" w:space="0" w:color="auto"/>
      </w:divBdr>
    </w:div>
    <w:div w:id="651451412">
      <w:bodyDiv w:val="1"/>
      <w:marLeft w:val="0"/>
      <w:marRight w:val="0"/>
      <w:marTop w:val="0"/>
      <w:marBottom w:val="0"/>
      <w:divBdr>
        <w:top w:val="none" w:sz="0" w:space="0" w:color="auto"/>
        <w:left w:val="none" w:sz="0" w:space="0" w:color="auto"/>
        <w:bottom w:val="none" w:sz="0" w:space="0" w:color="auto"/>
        <w:right w:val="none" w:sz="0" w:space="0" w:color="auto"/>
      </w:divBdr>
    </w:div>
    <w:div w:id="673729438">
      <w:bodyDiv w:val="1"/>
      <w:marLeft w:val="0"/>
      <w:marRight w:val="0"/>
      <w:marTop w:val="0"/>
      <w:marBottom w:val="0"/>
      <w:divBdr>
        <w:top w:val="none" w:sz="0" w:space="0" w:color="auto"/>
        <w:left w:val="none" w:sz="0" w:space="0" w:color="auto"/>
        <w:bottom w:val="none" w:sz="0" w:space="0" w:color="auto"/>
        <w:right w:val="none" w:sz="0" w:space="0" w:color="auto"/>
      </w:divBdr>
    </w:div>
    <w:div w:id="785807416">
      <w:bodyDiv w:val="1"/>
      <w:marLeft w:val="0"/>
      <w:marRight w:val="0"/>
      <w:marTop w:val="0"/>
      <w:marBottom w:val="0"/>
      <w:divBdr>
        <w:top w:val="none" w:sz="0" w:space="0" w:color="auto"/>
        <w:left w:val="none" w:sz="0" w:space="0" w:color="auto"/>
        <w:bottom w:val="none" w:sz="0" w:space="0" w:color="auto"/>
        <w:right w:val="none" w:sz="0" w:space="0" w:color="auto"/>
      </w:divBdr>
    </w:div>
    <w:div w:id="800610048">
      <w:bodyDiv w:val="1"/>
      <w:marLeft w:val="0"/>
      <w:marRight w:val="0"/>
      <w:marTop w:val="0"/>
      <w:marBottom w:val="0"/>
      <w:divBdr>
        <w:top w:val="none" w:sz="0" w:space="0" w:color="auto"/>
        <w:left w:val="none" w:sz="0" w:space="0" w:color="auto"/>
        <w:bottom w:val="none" w:sz="0" w:space="0" w:color="auto"/>
        <w:right w:val="none" w:sz="0" w:space="0" w:color="auto"/>
      </w:divBdr>
    </w:div>
    <w:div w:id="927496867">
      <w:bodyDiv w:val="1"/>
      <w:marLeft w:val="0"/>
      <w:marRight w:val="0"/>
      <w:marTop w:val="0"/>
      <w:marBottom w:val="0"/>
      <w:divBdr>
        <w:top w:val="none" w:sz="0" w:space="0" w:color="auto"/>
        <w:left w:val="none" w:sz="0" w:space="0" w:color="auto"/>
        <w:bottom w:val="none" w:sz="0" w:space="0" w:color="auto"/>
        <w:right w:val="none" w:sz="0" w:space="0" w:color="auto"/>
      </w:divBdr>
    </w:div>
    <w:div w:id="943877194">
      <w:bodyDiv w:val="1"/>
      <w:marLeft w:val="0"/>
      <w:marRight w:val="0"/>
      <w:marTop w:val="0"/>
      <w:marBottom w:val="0"/>
      <w:divBdr>
        <w:top w:val="none" w:sz="0" w:space="0" w:color="auto"/>
        <w:left w:val="none" w:sz="0" w:space="0" w:color="auto"/>
        <w:bottom w:val="none" w:sz="0" w:space="0" w:color="auto"/>
        <w:right w:val="none" w:sz="0" w:space="0" w:color="auto"/>
      </w:divBdr>
    </w:div>
    <w:div w:id="1222250496">
      <w:bodyDiv w:val="1"/>
      <w:marLeft w:val="0"/>
      <w:marRight w:val="0"/>
      <w:marTop w:val="0"/>
      <w:marBottom w:val="0"/>
      <w:divBdr>
        <w:top w:val="none" w:sz="0" w:space="0" w:color="auto"/>
        <w:left w:val="none" w:sz="0" w:space="0" w:color="auto"/>
        <w:bottom w:val="none" w:sz="0" w:space="0" w:color="auto"/>
        <w:right w:val="none" w:sz="0" w:space="0" w:color="auto"/>
      </w:divBdr>
    </w:div>
    <w:div w:id="1245147810">
      <w:bodyDiv w:val="1"/>
      <w:marLeft w:val="0"/>
      <w:marRight w:val="0"/>
      <w:marTop w:val="0"/>
      <w:marBottom w:val="0"/>
      <w:divBdr>
        <w:top w:val="none" w:sz="0" w:space="0" w:color="auto"/>
        <w:left w:val="none" w:sz="0" w:space="0" w:color="auto"/>
        <w:bottom w:val="none" w:sz="0" w:space="0" w:color="auto"/>
        <w:right w:val="none" w:sz="0" w:space="0" w:color="auto"/>
      </w:divBdr>
    </w:div>
    <w:div w:id="1288702478">
      <w:bodyDiv w:val="1"/>
      <w:marLeft w:val="0"/>
      <w:marRight w:val="0"/>
      <w:marTop w:val="0"/>
      <w:marBottom w:val="0"/>
      <w:divBdr>
        <w:top w:val="none" w:sz="0" w:space="0" w:color="auto"/>
        <w:left w:val="none" w:sz="0" w:space="0" w:color="auto"/>
        <w:bottom w:val="none" w:sz="0" w:space="0" w:color="auto"/>
        <w:right w:val="none" w:sz="0" w:space="0" w:color="auto"/>
      </w:divBdr>
    </w:div>
    <w:div w:id="1466196850">
      <w:bodyDiv w:val="1"/>
      <w:marLeft w:val="0"/>
      <w:marRight w:val="0"/>
      <w:marTop w:val="0"/>
      <w:marBottom w:val="0"/>
      <w:divBdr>
        <w:top w:val="none" w:sz="0" w:space="0" w:color="auto"/>
        <w:left w:val="none" w:sz="0" w:space="0" w:color="auto"/>
        <w:bottom w:val="none" w:sz="0" w:space="0" w:color="auto"/>
        <w:right w:val="none" w:sz="0" w:space="0" w:color="auto"/>
      </w:divBdr>
    </w:div>
    <w:div w:id="1530604829">
      <w:bodyDiv w:val="1"/>
      <w:marLeft w:val="0"/>
      <w:marRight w:val="0"/>
      <w:marTop w:val="0"/>
      <w:marBottom w:val="0"/>
      <w:divBdr>
        <w:top w:val="none" w:sz="0" w:space="0" w:color="auto"/>
        <w:left w:val="none" w:sz="0" w:space="0" w:color="auto"/>
        <w:bottom w:val="none" w:sz="0" w:space="0" w:color="auto"/>
        <w:right w:val="none" w:sz="0" w:space="0" w:color="auto"/>
      </w:divBdr>
    </w:div>
    <w:div w:id="1714035122">
      <w:bodyDiv w:val="1"/>
      <w:marLeft w:val="0"/>
      <w:marRight w:val="0"/>
      <w:marTop w:val="0"/>
      <w:marBottom w:val="0"/>
      <w:divBdr>
        <w:top w:val="none" w:sz="0" w:space="0" w:color="auto"/>
        <w:left w:val="none" w:sz="0" w:space="0" w:color="auto"/>
        <w:bottom w:val="none" w:sz="0" w:space="0" w:color="auto"/>
        <w:right w:val="none" w:sz="0" w:space="0" w:color="auto"/>
      </w:divBdr>
    </w:div>
    <w:div w:id="1833638177">
      <w:bodyDiv w:val="1"/>
      <w:marLeft w:val="0"/>
      <w:marRight w:val="0"/>
      <w:marTop w:val="0"/>
      <w:marBottom w:val="0"/>
      <w:divBdr>
        <w:top w:val="none" w:sz="0" w:space="0" w:color="auto"/>
        <w:left w:val="none" w:sz="0" w:space="0" w:color="auto"/>
        <w:bottom w:val="none" w:sz="0" w:space="0" w:color="auto"/>
        <w:right w:val="none" w:sz="0" w:space="0" w:color="auto"/>
      </w:divBdr>
    </w:div>
    <w:div w:id="1901287230">
      <w:bodyDiv w:val="1"/>
      <w:marLeft w:val="0"/>
      <w:marRight w:val="0"/>
      <w:marTop w:val="0"/>
      <w:marBottom w:val="0"/>
      <w:divBdr>
        <w:top w:val="none" w:sz="0" w:space="0" w:color="auto"/>
        <w:left w:val="none" w:sz="0" w:space="0" w:color="auto"/>
        <w:bottom w:val="none" w:sz="0" w:space="0" w:color="auto"/>
        <w:right w:val="none" w:sz="0" w:space="0" w:color="auto"/>
      </w:divBdr>
      <w:divsChild>
        <w:div w:id="1931548386">
          <w:marLeft w:val="0"/>
          <w:marRight w:val="0"/>
          <w:marTop w:val="0"/>
          <w:marBottom w:val="0"/>
          <w:divBdr>
            <w:top w:val="none" w:sz="0" w:space="0" w:color="auto"/>
            <w:left w:val="none" w:sz="0" w:space="0" w:color="auto"/>
            <w:bottom w:val="none" w:sz="0" w:space="0" w:color="auto"/>
            <w:right w:val="none" w:sz="0" w:space="0" w:color="auto"/>
          </w:divBdr>
          <w:divsChild>
            <w:div w:id="257644466">
              <w:marLeft w:val="0"/>
              <w:marRight w:val="0"/>
              <w:marTop w:val="0"/>
              <w:marBottom w:val="0"/>
              <w:divBdr>
                <w:top w:val="none" w:sz="0" w:space="0" w:color="auto"/>
                <w:left w:val="none" w:sz="0" w:space="0" w:color="auto"/>
                <w:bottom w:val="none" w:sz="0" w:space="0" w:color="auto"/>
                <w:right w:val="none" w:sz="0" w:space="0" w:color="auto"/>
              </w:divBdr>
              <w:divsChild>
                <w:div w:id="131489896">
                  <w:marLeft w:val="0"/>
                  <w:marRight w:val="0"/>
                  <w:marTop w:val="0"/>
                  <w:marBottom w:val="0"/>
                  <w:divBdr>
                    <w:top w:val="none" w:sz="0" w:space="0" w:color="auto"/>
                    <w:left w:val="none" w:sz="0" w:space="0" w:color="auto"/>
                    <w:bottom w:val="none" w:sz="0" w:space="0" w:color="auto"/>
                    <w:right w:val="none" w:sz="0" w:space="0" w:color="auto"/>
                  </w:divBdr>
                  <w:divsChild>
                    <w:div w:id="495458449">
                      <w:marLeft w:val="0"/>
                      <w:marRight w:val="0"/>
                      <w:marTop w:val="0"/>
                      <w:marBottom w:val="0"/>
                      <w:divBdr>
                        <w:top w:val="none" w:sz="0" w:space="0" w:color="auto"/>
                        <w:left w:val="none" w:sz="0" w:space="0" w:color="auto"/>
                        <w:bottom w:val="none" w:sz="0" w:space="0" w:color="auto"/>
                        <w:right w:val="none" w:sz="0" w:space="0" w:color="auto"/>
                      </w:divBdr>
                      <w:divsChild>
                        <w:div w:id="689655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82863">
      <w:bodyDiv w:val="1"/>
      <w:marLeft w:val="0"/>
      <w:marRight w:val="0"/>
      <w:marTop w:val="0"/>
      <w:marBottom w:val="0"/>
      <w:divBdr>
        <w:top w:val="none" w:sz="0" w:space="0" w:color="auto"/>
        <w:left w:val="none" w:sz="0" w:space="0" w:color="auto"/>
        <w:bottom w:val="none" w:sz="0" w:space="0" w:color="auto"/>
        <w:right w:val="none" w:sz="0" w:space="0" w:color="auto"/>
      </w:divBdr>
    </w:div>
    <w:div w:id="1979605605">
      <w:bodyDiv w:val="1"/>
      <w:marLeft w:val="0"/>
      <w:marRight w:val="0"/>
      <w:marTop w:val="0"/>
      <w:marBottom w:val="0"/>
      <w:divBdr>
        <w:top w:val="none" w:sz="0" w:space="0" w:color="auto"/>
        <w:left w:val="none" w:sz="0" w:space="0" w:color="auto"/>
        <w:bottom w:val="none" w:sz="0" w:space="0" w:color="auto"/>
        <w:right w:val="none" w:sz="0" w:space="0" w:color="auto"/>
      </w:divBdr>
    </w:div>
    <w:div w:id="2089766993">
      <w:bodyDiv w:val="1"/>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sChild>
            <w:div w:id="591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357">
      <w:bodyDiv w:val="1"/>
      <w:marLeft w:val="0"/>
      <w:marRight w:val="0"/>
      <w:marTop w:val="0"/>
      <w:marBottom w:val="0"/>
      <w:divBdr>
        <w:top w:val="none" w:sz="0" w:space="0" w:color="auto"/>
        <w:left w:val="none" w:sz="0" w:space="0" w:color="auto"/>
        <w:bottom w:val="none" w:sz="0" w:space="0" w:color="auto"/>
        <w:right w:val="none" w:sz="0" w:space="0" w:color="auto"/>
      </w:divBdr>
      <w:divsChild>
        <w:div w:id="1520240594">
          <w:marLeft w:val="0"/>
          <w:marRight w:val="0"/>
          <w:marTop w:val="0"/>
          <w:marBottom w:val="0"/>
          <w:divBdr>
            <w:top w:val="none" w:sz="0" w:space="0" w:color="auto"/>
            <w:left w:val="none" w:sz="0" w:space="0" w:color="auto"/>
            <w:bottom w:val="none" w:sz="0" w:space="0" w:color="auto"/>
            <w:right w:val="none" w:sz="0" w:space="0" w:color="auto"/>
          </w:divBdr>
          <w:divsChild>
            <w:div w:id="985864800">
              <w:marLeft w:val="0"/>
              <w:marRight w:val="0"/>
              <w:marTop w:val="0"/>
              <w:marBottom w:val="0"/>
              <w:divBdr>
                <w:top w:val="none" w:sz="0" w:space="0" w:color="auto"/>
                <w:left w:val="none" w:sz="0" w:space="0" w:color="auto"/>
                <w:bottom w:val="none" w:sz="0" w:space="0" w:color="auto"/>
                <w:right w:val="none" w:sz="0" w:space="0" w:color="auto"/>
              </w:divBdr>
              <w:divsChild>
                <w:div w:id="273943768">
                  <w:marLeft w:val="0"/>
                  <w:marRight w:val="0"/>
                  <w:marTop w:val="0"/>
                  <w:marBottom w:val="0"/>
                  <w:divBdr>
                    <w:top w:val="none" w:sz="0" w:space="0" w:color="auto"/>
                    <w:left w:val="none" w:sz="0" w:space="0" w:color="auto"/>
                    <w:bottom w:val="none" w:sz="0" w:space="0" w:color="auto"/>
                    <w:right w:val="none" w:sz="0" w:space="0" w:color="auto"/>
                  </w:divBdr>
                  <w:divsChild>
                    <w:div w:id="1143232465">
                      <w:marLeft w:val="0"/>
                      <w:marRight w:val="0"/>
                      <w:marTop w:val="0"/>
                      <w:marBottom w:val="0"/>
                      <w:divBdr>
                        <w:top w:val="none" w:sz="0" w:space="0" w:color="auto"/>
                        <w:left w:val="none" w:sz="0" w:space="0" w:color="auto"/>
                        <w:bottom w:val="none" w:sz="0" w:space="0" w:color="auto"/>
                        <w:right w:val="none" w:sz="0" w:space="0" w:color="auto"/>
                      </w:divBdr>
                      <w:divsChild>
                        <w:div w:id="366033192">
                          <w:marLeft w:val="0"/>
                          <w:marRight w:val="0"/>
                          <w:marTop w:val="0"/>
                          <w:marBottom w:val="0"/>
                          <w:divBdr>
                            <w:top w:val="none" w:sz="0" w:space="0" w:color="auto"/>
                            <w:left w:val="none" w:sz="0" w:space="0" w:color="auto"/>
                            <w:bottom w:val="none" w:sz="0" w:space="0" w:color="auto"/>
                            <w:right w:val="none" w:sz="0" w:space="0" w:color="auto"/>
                          </w:divBdr>
                          <w:divsChild>
                            <w:div w:id="436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F993B-96EC-40D0-B831-8914C167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NJohnstone</cp:lastModifiedBy>
  <cp:revision>6</cp:revision>
  <cp:lastPrinted>2016-01-08T15:21:00Z</cp:lastPrinted>
  <dcterms:created xsi:type="dcterms:W3CDTF">2016-01-08T12:03:00Z</dcterms:created>
  <dcterms:modified xsi:type="dcterms:W3CDTF">2016-01-08T15:26:00Z</dcterms:modified>
</cp:coreProperties>
</file>