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373C1D" w:rsidP="000F6E1E">
      <w:pPr>
        <w:pStyle w:val="NormalWeb"/>
        <w:ind w:left="-284"/>
        <w:rPr>
          <w:rFonts w:ascii="Calibri" w:hAnsi="Calibri"/>
          <w:b/>
          <w:color w:val="000000"/>
          <w:u w:val="single"/>
        </w:rPr>
      </w:pPr>
      <w:r w:rsidRPr="00373C1D">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25347B" w:rsidP="000C46B1">
      <w:pPr>
        <w:pStyle w:val="NormalWeb"/>
        <w:rPr>
          <w:rFonts w:ascii="Calibri" w:hAnsi="Calibri"/>
          <w:b/>
          <w:color w:val="000000"/>
          <w:u w:val="single"/>
        </w:rPr>
      </w:pPr>
      <w:r>
        <w:rPr>
          <w:rFonts w:ascii="Calibri" w:hAnsi="Calibri"/>
          <w:noProof/>
          <w:color w:val="000000"/>
        </w:rPr>
        <w:drawing>
          <wp:anchor distT="0" distB="0" distL="114300" distR="114300" simplePos="0" relativeHeight="251656704" behindDoc="0" locked="0" layoutInCell="1" allowOverlap="1">
            <wp:simplePos x="0" y="0"/>
            <wp:positionH relativeFrom="column">
              <wp:posOffset>5781675</wp:posOffset>
            </wp:positionH>
            <wp:positionV relativeFrom="paragraph">
              <wp:posOffset>172085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373C1D" w:rsidRPr="00373C1D">
        <w:rPr>
          <w:rFonts w:ascii="Calibri" w:hAnsi="Calibri"/>
          <w:noProof/>
          <w:color w:val="000000"/>
        </w:rPr>
        <w:pict>
          <v:shape id="_x0000_s1026" type="#_x0000_t136" style="position:absolute;margin-left:50.55pt;margin-top:10.9pt;width:341.25pt;height:25.7pt;z-index:-251657728;mso-position-horizontal-relative:text;mso-position-vertical-relative:text;mso-width-relative:page;mso-height-relative:page" wrapcoords="1567 0 1519 635 1472 10165 1234 20329 1377 20965 1424 20965 21125 20965 21173 20965 21315 20329 21600 17788 21600 13341 21268 10165 21600 7624 21600 1271 21125 0 1567 0" fillcolor="red" strokecolor="black [3213]">
            <v:shadow color="#868686"/>
            <v:textpath style="font-family:&quot;Maiandra GD&quot;;font-size:28pt;v-text-kern:t" trim="t" fitpath="t" string=" March 2018"/>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4665CA">
      <w:pPr>
        <w:pStyle w:val="NormalWeb"/>
        <w:rPr>
          <w:rFonts w:ascii="Maiandra GD" w:hAnsi="Maiandra GD"/>
          <w:b/>
          <w:color w:val="0070C0"/>
          <w:u w:val="single"/>
        </w:rPr>
      </w:pPr>
    </w:p>
    <w:p w:rsidR="003A68A0" w:rsidRPr="00C55340" w:rsidRDefault="003A68A0" w:rsidP="003A68A0">
      <w:pPr>
        <w:spacing w:after="0" w:line="240" w:lineRule="auto"/>
        <w:jc w:val="center"/>
        <w:rPr>
          <w:b/>
          <w:color w:val="0070C0"/>
          <w:sz w:val="36"/>
          <w:szCs w:val="36"/>
        </w:rPr>
      </w:pPr>
      <w:r w:rsidRPr="00C55340">
        <w:rPr>
          <w:b/>
          <w:color w:val="0070C0"/>
          <w:sz w:val="36"/>
          <w:szCs w:val="36"/>
        </w:rPr>
        <w:t>Easter Holidays</w:t>
      </w:r>
    </w:p>
    <w:p w:rsidR="003A68A0" w:rsidRDefault="003A68A0" w:rsidP="003A68A0">
      <w:pPr>
        <w:spacing w:after="0" w:line="240" w:lineRule="auto"/>
        <w:jc w:val="center"/>
        <w:rPr>
          <w:b/>
          <w:color w:val="0070C0"/>
          <w:sz w:val="28"/>
          <w:szCs w:val="28"/>
        </w:rPr>
      </w:pPr>
      <w:r>
        <w:rPr>
          <w:b/>
          <w:color w:val="0070C0"/>
          <w:sz w:val="28"/>
          <w:szCs w:val="28"/>
        </w:rPr>
        <w:t>Last day of Term Thursday 29</w:t>
      </w:r>
      <w:r w:rsidRPr="00C55340">
        <w:rPr>
          <w:b/>
          <w:color w:val="0070C0"/>
          <w:sz w:val="28"/>
          <w:szCs w:val="28"/>
          <w:vertAlign w:val="superscript"/>
        </w:rPr>
        <w:t>th</w:t>
      </w:r>
      <w:r>
        <w:rPr>
          <w:b/>
          <w:color w:val="0070C0"/>
          <w:sz w:val="28"/>
          <w:szCs w:val="28"/>
        </w:rPr>
        <w:t xml:space="preserve"> March (Maundy Thursday)</w:t>
      </w:r>
    </w:p>
    <w:p w:rsidR="003A68A0" w:rsidRDefault="003A68A0" w:rsidP="003A68A0">
      <w:pPr>
        <w:spacing w:after="0" w:line="240" w:lineRule="auto"/>
        <w:jc w:val="center"/>
        <w:rPr>
          <w:b/>
          <w:color w:val="0070C0"/>
          <w:sz w:val="28"/>
          <w:szCs w:val="28"/>
        </w:rPr>
      </w:pPr>
      <w:r>
        <w:rPr>
          <w:b/>
          <w:color w:val="0070C0"/>
          <w:sz w:val="28"/>
          <w:szCs w:val="28"/>
        </w:rPr>
        <w:t>Children return to school on Monday 16</w:t>
      </w:r>
      <w:r w:rsidRPr="00C55340">
        <w:rPr>
          <w:b/>
          <w:color w:val="0070C0"/>
          <w:sz w:val="28"/>
          <w:szCs w:val="28"/>
          <w:vertAlign w:val="superscript"/>
        </w:rPr>
        <w:t>th</w:t>
      </w:r>
      <w:r>
        <w:rPr>
          <w:b/>
          <w:color w:val="0070C0"/>
          <w:sz w:val="28"/>
          <w:szCs w:val="28"/>
        </w:rPr>
        <w:t xml:space="preserve"> April</w:t>
      </w:r>
    </w:p>
    <w:p w:rsidR="003A68A0" w:rsidRDefault="003A68A0" w:rsidP="003A68A0">
      <w:pPr>
        <w:spacing w:after="0" w:line="240" w:lineRule="auto"/>
        <w:rPr>
          <w:b/>
          <w:color w:val="0070C0"/>
          <w:sz w:val="28"/>
          <w:szCs w:val="28"/>
        </w:rPr>
      </w:pPr>
    </w:p>
    <w:p w:rsidR="006B4704" w:rsidRDefault="003A68A0" w:rsidP="003A68A0">
      <w:pPr>
        <w:pStyle w:val="Body"/>
        <w:ind w:left="-851"/>
        <w:jc w:val="center"/>
        <w:rPr>
          <w:rFonts w:ascii="Maiandra GD" w:eastAsiaTheme="minorHAnsi" w:hAnsi="Maiandra GD" w:cs="Times New Roman"/>
          <w:color w:val="auto"/>
          <w:sz w:val="24"/>
          <w:szCs w:val="24"/>
          <w:bdr w:val="none" w:sz="0" w:space="0" w:color="auto"/>
        </w:rPr>
      </w:pPr>
      <w:r>
        <w:rPr>
          <w:rFonts w:ascii="Maiandra GD" w:eastAsiaTheme="minorHAnsi" w:hAnsi="Maiandra GD" w:cs="Times New Roman"/>
          <w:color w:val="auto"/>
          <w:sz w:val="24"/>
          <w:szCs w:val="24"/>
          <w:bdr w:val="none" w:sz="0" w:space="0" w:color="auto"/>
        </w:rPr>
        <w:t xml:space="preserve">We have come to the end of </w:t>
      </w:r>
      <w:r w:rsidR="006B4704">
        <w:rPr>
          <w:rFonts w:ascii="Maiandra GD" w:eastAsiaTheme="minorHAnsi" w:hAnsi="Maiandra GD" w:cs="Times New Roman"/>
          <w:color w:val="auto"/>
          <w:sz w:val="24"/>
          <w:szCs w:val="24"/>
          <w:bdr w:val="none" w:sz="0" w:space="0" w:color="auto"/>
        </w:rPr>
        <w:t xml:space="preserve">the </w:t>
      </w:r>
      <w:r w:rsidR="00006DD9">
        <w:rPr>
          <w:rFonts w:ascii="Maiandra GD" w:eastAsiaTheme="minorHAnsi" w:hAnsi="Maiandra GD" w:cs="Times New Roman"/>
          <w:color w:val="auto"/>
          <w:sz w:val="24"/>
          <w:szCs w:val="24"/>
          <w:bdr w:val="none" w:sz="0" w:space="0" w:color="auto"/>
        </w:rPr>
        <w:t>Spring</w:t>
      </w:r>
      <w:r w:rsidR="006B4704">
        <w:rPr>
          <w:rFonts w:ascii="Maiandra GD" w:eastAsiaTheme="minorHAnsi" w:hAnsi="Maiandra GD" w:cs="Times New Roman"/>
          <w:color w:val="auto"/>
          <w:sz w:val="24"/>
          <w:szCs w:val="24"/>
          <w:bdr w:val="none" w:sz="0" w:space="0" w:color="auto"/>
        </w:rPr>
        <w:t xml:space="preserve"> </w:t>
      </w:r>
      <w:r>
        <w:rPr>
          <w:rFonts w:ascii="Maiandra GD" w:eastAsiaTheme="minorHAnsi" w:hAnsi="Maiandra GD" w:cs="Times New Roman"/>
          <w:color w:val="auto"/>
          <w:sz w:val="24"/>
          <w:szCs w:val="24"/>
          <w:bdr w:val="none" w:sz="0" w:space="0" w:color="auto"/>
        </w:rPr>
        <w:t>half term; it has been a very busy term, thank you to all pupils and staff for their hard work and a special thank you to parents for your support.  Have a look at some of the exciting events that took place</w:t>
      </w:r>
      <w:r w:rsidR="006B4704">
        <w:rPr>
          <w:rFonts w:ascii="Maiandra GD" w:eastAsiaTheme="minorHAnsi" w:hAnsi="Maiandra GD" w:cs="Times New Roman"/>
          <w:color w:val="auto"/>
          <w:sz w:val="24"/>
          <w:szCs w:val="24"/>
          <w:bdr w:val="none" w:sz="0" w:space="0" w:color="auto"/>
        </w:rPr>
        <w:t xml:space="preserve"> this term on our website.</w:t>
      </w:r>
    </w:p>
    <w:p w:rsidR="003A68A0" w:rsidRDefault="003A68A0" w:rsidP="003A68A0">
      <w:pPr>
        <w:pStyle w:val="NormalWeb"/>
        <w:ind w:left="-851"/>
        <w:jc w:val="both"/>
        <w:rPr>
          <w:rFonts w:ascii="Maiandra GD" w:hAnsi="Maiandra GD"/>
          <w:b/>
          <w:color w:val="FF0000"/>
          <w:u w:val="single"/>
        </w:rPr>
      </w:pPr>
    </w:p>
    <w:p w:rsidR="003A68A0" w:rsidRPr="007429E8" w:rsidRDefault="003A68A0" w:rsidP="003A68A0">
      <w:pPr>
        <w:pStyle w:val="NormalWeb"/>
        <w:ind w:left="-851"/>
        <w:jc w:val="both"/>
        <w:rPr>
          <w:rFonts w:ascii="Maiandra GD" w:hAnsi="Maiandra GD"/>
          <w:sz w:val="22"/>
          <w:szCs w:val="22"/>
        </w:rPr>
      </w:pPr>
      <w:r w:rsidRPr="00385CC8">
        <w:rPr>
          <w:rFonts w:ascii="Maiandra GD" w:hAnsi="Maiandra GD"/>
          <w:b/>
          <w:color w:val="FF0000"/>
          <w:u w:val="single"/>
        </w:rPr>
        <w:t>S</w:t>
      </w:r>
      <w:r w:rsidR="00987008">
        <w:rPr>
          <w:rFonts w:ascii="Maiandra GD" w:hAnsi="Maiandra GD"/>
          <w:b/>
          <w:color w:val="FF0000"/>
          <w:u w:val="single"/>
        </w:rPr>
        <w:t>cience</w:t>
      </w:r>
      <w:r w:rsidRPr="00385CC8">
        <w:rPr>
          <w:rFonts w:ascii="Maiandra GD" w:hAnsi="Maiandra GD"/>
          <w:b/>
          <w:color w:val="FF0000"/>
          <w:u w:val="single"/>
        </w:rPr>
        <w:t xml:space="preserve"> W</w:t>
      </w:r>
      <w:r w:rsidR="00987008">
        <w:rPr>
          <w:rFonts w:ascii="Maiandra GD" w:hAnsi="Maiandra GD"/>
          <w:b/>
          <w:color w:val="FF0000"/>
          <w:u w:val="single"/>
        </w:rPr>
        <w:t>eek</w:t>
      </w:r>
      <w:r>
        <w:rPr>
          <w:rFonts w:ascii="Maiandra GD" w:hAnsi="Maiandra GD"/>
          <w:color w:val="3366FF"/>
        </w:rPr>
        <w:t>–</w:t>
      </w:r>
      <w:r w:rsidRPr="00BA2CAD">
        <w:rPr>
          <w:rFonts w:ascii="Maiandra GD" w:hAnsi="Maiandra GD"/>
          <w:color w:val="3366FF"/>
        </w:rPr>
        <w:t xml:space="preserve"> </w:t>
      </w:r>
      <w:r w:rsidR="007429E8" w:rsidRPr="007429E8">
        <w:rPr>
          <w:rFonts w:ascii="Maiandra GD" w:hAnsi="Maiandra GD"/>
          <w:sz w:val="22"/>
          <w:szCs w:val="22"/>
        </w:rPr>
        <w:t>Science week held lots of exciting activities for all pupils, t</w:t>
      </w:r>
      <w:r w:rsidRPr="007429E8">
        <w:rPr>
          <w:rFonts w:ascii="Maiandra GD" w:hAnsi="Maiandra GD"/>
          <w:sz w:val="22"/>
          <w:szCs w:val="22"/>
        </w:rPr>
        <w:t>he children enjoyed meeting the Birdman from Eagle Heights</w:t>
      </w:r>
      <w:r w:rsidR="007429E8" w:rsidRPr="007429E8">
        <w:rPr>
          <w:rFonts w:ascii="Maiandra GD" w:hAnsi="Maiandra GD"/>
          <w:sz w:val="22"/>
          <w:szCs w:val="22"/>
        </w:rPr>
        <w:t xml:space="preserve"> and </w:t>
      </w:r>
      <w:r w:rsidRPr="007429E8">
        <w:rPr>
          <w:rFonts w:ascii="Maiandra GD" w:hAnsi="Maiandra GD"/>
          <w:sz w:val="22"/>
          <w:szCs w:val="22"/>
        </w:rPr>
        <w:t xml:space="preserve">many had their photo taken with the beautiful birds, </w:t>
      </w:r>
      <w:r w:rsidR="007429E8">
        <w:rPr>
          <w:rFonts w:ascii="Maiandra GD" w:hAnsi="Maiandra GD"/>
          <w:sz w:val="22"/>
          <w:szCs w:val="22"/>
        </w:rPr>
        <w:t>wild science also visited the school and conducted many exciting experiments for pupils to witness, Year 5 and 6 visited Walworth Academy to participate in a science lesson. A</w:t>
      </w:r>
      <w:r w:rsidRPr="007429E8">
        <w:rPr>
          <w:rFonts w:ascii="Maiandra GD" w:hAnsi="Maiandra GD"/>
          <w:sz w:val="22"/>
          <w:szCs w:val="22"/>
        </w:rPr>
        <w:t xml:space="preserve"> big </w:t>
      </w:r>
      <w:r w:rsidR="007429E8">
        <w:rPr>
          <w:rFonts w:ascii="Maiandra GD" w:hAnsi="Maiandra GD"/>
          <w:sz w:val="22"/>
          <w:szCs w:val="22"/>
        </w:rPr>
        <w:t>thank you to Ms Hughes for all her planning and preparation i</w:t>
      </w:r>
      <w:r w:rsidRPr="007429E8">
        <w:rPr>
          <w:rFonts w:ascii="Maiandra GD" w:hAnsi="Maiandra GD"/>
          <w:sz w:val="22"/>
          <w:szCs w:val="22"/>
        </w:rPr>
        <w:t xml:space="preserve">n making the </w:t>
      </w:r>
      <w:r w:rsidR="007429E8">
        <w:rPr>
          <w:rFonts w:ascii="Maiandra GD" w:hAnsi="Maiandra GD"/>
          <w:sz w:val="22"/>
          <w:szCs w:val="22"/>
        </w:rPr>
        <w:t xml:space="preserve">week </w:t>
      </w:r>
      <w:r w:rsidRPr="007429E8">
        <w:rPr>
          <w:rFonts w:ascii="Maiandra GD" w:hAnsi="Maiandra GD"/>
          <w:sz w:val="22"/>
          <w:szCs w:val="22"/>
        </w:rPr>
        <w:t>a huge success</w:t>
      </w:r>
      <w:r w:rsidR="007429E8">
        <w:rPr>
          <w:rFonts w:ascii="Maiandra GD" w:hAnsi="Maiandra GD"/>
          <w:sz w:val="22"/>
          <w:szCs w:val="22"/>
        </w:rPr>
        <w:t>.</w:t>
      </w:r>
    </w:p>
    <w:p w:rsidR="003A68A0" w:rsidRDefault="003A68A0" w:rsidP="003A68A0">
      <w:pPr>
        <w:shd w:val="clear" w:color="auto" w:fill="FFFFFF"/>
        <w:spacing w:after="0" w:line="240" w:lineRule="auto"/>
        <w:ind w:left="-851"/>
        <w:rPr>
          <w:color w:val="212121"/>
        </w:rPr>
      </w:pPr>
    </w:p>
    <w:p w:rsidR="003A68A0" w:rsidRDefault="00006DD9" w:rsidP="003A68A0">
      <w:pPr>
        <w:pStyle w:val="NormalWeb"/>
        <w:ind w:left="-851"/>
        <w:jc w:val="both"/>
        <w:rPr>
          <w:rFonts w:ascii="Maiandra GD" w:hAnsi="Maiandra GD"/>
          <w:iCs/>
        </w:rPr>
      </w:pPr>
      <w:r>
        <w:rPr>
          <w:rFonts w:ascii="Maiandra GD" w:hAnsi="Maiandra GD"/>
          <w:b/>
          <w:color w:val="7030A0"/>
          <w:u w:val="single"/>
        </w:rPr>
        <w:t>Book</w:t>
      </w:r>
      <w:r w:rsidR="003A68A0" w:rsidRPr="007429E8">
        <w:rPr>
          <w:rFonts w:ascii="Maiandra GD" w:hAnsi="Maiandra GD"/>
          <w:b/>
          <w:color w:val="7030A0"/>
          <w:u w:val="single"/>
        </w:rPr>
        <w:t xml:space="preserve"> Week</w:t>
      </w:r>
      <w:r w:rsidR="003A68A0" w:rsidRPr="00DA2F19">
        <w:rPr>
          <w:rFonts w:ascii="Maiandra GD" w:hAnsi="Maiandra GD"/>
        </w:rPr>
        <w:t xml:space="preserve"> </w:t>
      </w:r>
      <w:r w:rsidR="003A68A0">
        <w:rPr>
          <w:rFonts w:ascii="Maiandra GD" w:hAnsi="Maiandra GD"/>
        </w:rPr>
        <w:t xml:space="preserve">– </w:t>
      </w:r>
      <w:r w:rsidR="003A68A0" w:rsidRPr="00AD55F1">
        <w:rPr>
          <w:rFonts w:ascii="Maiandra GD" w:hAnsi="Maiandra GD"/>
          <w:sz w:val="22"/>
          <w:szCs w:val="22"/>
        </w:rPr>
        <w:t xml:space="preserve">Pupils enjoyed activities in their classrooms throughout </w:t>
      </w:r>
      <w:r w:rsidR="006B4704">
        <w:rPr>
          <w:rFonts w:ascii="Maiandra GD" w:hAnsi="Maiandra GD"/>
          <w:sz w:val="22"/>
          <w:szCs w:val="22"/>
        </w:rPr>
        <w:t>book</w:t>
      </w:r>
      <w:r w:rsidR="003A68A0" w:rsidRPr="00AD55F1">
        <w:rPr>
          <w:rFonts w:ascii="Maiandra GD" w:hAnsi="Maiandra GD"/>
          <w:sz w:val="22"/>
          <w:szCs w:val="22"/>
        </w:rPr>
        <w:t xml:space="preserve"> week</w:t>
      </w:r>
      <w:r w:rsidR="006B4704">
        <w:rPr>
          <w:rFonts w:ascii="Maiandra GD" w:hAnsi="Maiandra GD"/>
          <w:sz w:val="22"/>
          <w:szCs w:val="22"/>
        </w:rPr>
        <w:t xml:space="preserve"> which had a focus on poetry. T</w:t>
      </w:r>
      <w:r w:rsidR="003A68A0" w:rsidRPr="00AD55F1">
        <w:rPr>
          <w:rFonts w:ascii="Maiandra GD" w:hAnsi="Maiandra GD"/>
          <w:sz w:val="22"/>
          <w:szCs w:val="22"/>
        </w:rPr>
        <w:t xml:space="preserve">here were lovely costumes on World Book Day. On 20th March we had a poet visitor </w:t>
      </w:r>
      <w:r w:rsidR="003A68A0" w:rsidRPr="00AD55F1">
        <w:rPr>
          <w:rFonts w:ascii="Maiandra GD" w:hAnsi="Maiandra GD"/>
          <w:iCs/>
          <w:sz w:val="22"/>
          <w:szCs w:val="22"/>
        </w:rPr>
        <w:t>Adisa who read poetry to the children and encouraged them to make their own poetry.</w:t>
      </w:r>
      <w:r w:rsidR="007429E8">
        <w:rPr>
          <w:rFonts w:ascii="Maiandra GD" w:hAnsi="Maiandra GD"/>
          <w:iCs/>
          <w:sz w:val="22"/>
          <w:szCs w:val="22"/>
        </w:rPr>
        <w:t xml:space="preserve"> Thank you to Mrs Kakande for all her hard work in planning poetry week</w:t>
      </w:r>
      <w:r w:rsidR="006B4704">
        <w:rPr>
          <w:rFonts w:ascii="Maiandra GD" w:hAnsi="Maiandra GD"/>
          <w:iCs/>
          <w:sz w:val="22"/>
          <w:szCs w:val="22"/>
        </w:rPr>
        <w:t>.</w:t>
      </w:r>
    </w:p>
    <w:p w:rsidR="003A68A0" w:rsidRDefault="00987008" w:rsidP="003A68A0">
      <w:pPr>
        <w:pStyle w:val="NormalWeb"/>
        <w:ind w:left="-851"/>
        <w:jc w:val="both"/>
      </w:pPr>
      <w:r>
        <w:rPr>
          <w:noProof/>
        </w:rPr>
        <w:drawing>
          <wp:anchor distT="0" distB="0" distL="114300" distR="114300" simplePos="0" relativeHeight="251664896" behindDoc="1" locked="0" layoutInCell="1" allowOverlap="1">
            <wp:simplePos x="0" y="0"/>
            <wp:positionH relativeFrom="column">
              <wp:posOffset>5457825</wp:posOffset>
            </wp:positionH>
            <wp:positionV relativeFrom="paragraph">
              <wp:posOffset>95250</wp:posOffset>
            </wp:positionV>
            <wp:extent cx="857250" cy="714375"/>
            <wp:effectExtent l="19050" t="0" r="0" b="0"/>
            <wp:wrapTight wrapText="bothSides">
              <wp:wrapPolygon edited="0">
                <wp:start x="-480" y="0"/>
                <wp:lineTo x="-480" y="21312"/>
                <wp:lineTo x="21600" y="21312"/>
                <wp:lineTo x="21600" y="0"/>
                <wp:lineTo x="-480" y="0"/>
              </wp:wrapPolygon>
            </wp:wrapTight>
            <wp:docPr id="8" name="irc_mi" descr="Image result for kitte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ttens clip art">
                      <a:hlinkClick r:id="rId6"/>
                    </pic:cNvPr>
                    <pic:cNvPicPr>
                      <a:picLocks noChangeAspect="1" noChangeArrowheads="1"/>
                    </pic:cNvPicPr>
                  </pic:nvPicPr>
                  <pic:blipFill>
                    <a:blip r:embed="rId7"/>
                    <a:srcRect/>
                    <a:stretch>
                      <a:fillRect/>
                    </a:stretch>
                  </pic:blipFill>
                  <pic:spPr bwMode="auto">
                    <a:xfrm>
                      <a:off x="0" y="0"/>
                      <a:ext cx="857250" cy="714375"/>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1" locked="0" layoutInCell="1" allowOverlap="1">
            <wp:simplePos x="0" y="0"/>
            <wp:positionH relativeFrom="column">
              <wp:posOffset>-619125</wp:posOffset>
            </wp:positionH>
            <wp:positionV relativeFrom="paragraph">
              <wp:posOffset>28575</wp:posOffset>
            </wp:positionV>
            <wp:extent cx="908685" cy="781050"/>
            <wp:effectExtent l="19050" t="0" r="5715" b="0"/>
            <wp:wrapTight wrapText="bothSides">
              <wp:wrapPolygon edited="0">
                <wp:start x="-453" y="0"/>
                <wp:lineTo x="-453" y="21073"/>
                <wp:lineTo x="21736" y="21073"/>
                <wp:lineTo x="21736" y="0"/>
                <wp:lineTo x="-453" y="0"/>
              </wp:wrapPolygon>
            </wp:wrapTight>
            <wp:docPr id="7" name="irc_mi" descr="Image result for fox cub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x cubs clip art">
                      <a:hlinkClick r:id="rId8"/>
                    </pic:cNvPr>
                    <pic:cNvPicPr>
                      <a:picLocks noChangeAspect="1" noChangeArrowheads="1"/>
                    </pic:cNvPicPr>
                  </pic:nvPicPr>
                  <pic:blipFill>
                    <a:blip r:embed="rId9" cstate="print"/>
                    <a:srcRect/>
                    <a:stretch>
                      <a:fillRect/>
                    </a:stretch>
                  </pic:blipFill>
                  <pic:spPr bwMode="auto">
                    <a:xfrm>
                      <a:off x="0" y="0"/>
                      <a:ext cx="908685" cy="781050"/>
                    </a:xfrm>
                    <a:prstGeom prst="rect">
                      <a:avLst/>
                    </a:prstGeom>
                    <a:noFill/>
                    <a:ln w="9525">
                      <a:noFill/>
                      <a:miter lim="800000"/>
                      <a:headEnd/>
                      <a:tailEnd/>
                    </a:ln>
                  </pic:spPr>
                </pic:pic>
              </a:graphicData>
            </a:graphic>
          </wp:anchor>
        </w:drawing>
      </w:r>
    </w:p>
    <w:p w:rsidR="003A68A0" w:rsidRDefault="003A68A0" w:rsidP="003A68A0">
      <w:pPr>
        <w:pStyle w:val="NormalWeb"/>
        <w:ind w:left="-851"/>
        <w:rPr>
          <w:rFonts w:ascii="Maiandra GD" w:hAnsi="Maiandra GD"/>
          <w:sz w:val="22"/>
          <w:szCs w:val="22"/>
        </w:rPr>
      </w:pPr>
      <w:r w:rsidRPr="007429E8">
        <w:rPr>
          <w:rFonts w:ascii="Maiandra GD" w:hAnsi="Maiandra GD"/>
          <w:b/>
          <w:color w:val="E36C0A" w:themeColor="accent6" w:themeShade="BF"/>
          <w:u w:val="single"/>
        </w:rPr>
        <w:t>Fox Cubs</w:t>
      </w:r>
      <w:r w:rsidRPr="00AD55F1">
        <w:rPr>
          <w:rFonts w:ascii="Maiandra GD" w:hAnsi="Maiandra GD"/>
        </w:rPr>
        <w:t xml:space="preserve"> </w:t>
      </w:r>
      <w:r w:rsidRPr="00AD55F1">
        <w:rPr>
          <w:rFonts w:ascii="Maiandra GD" w:hAnsi="Maiandra GD"/>
          <w:sz w:val="22"/>
          <w:szCs w:val="22"/>
        </w:rPr>
        <w:t>– We had unexpected visitors to</w:t>
      </w:r>
      <w:r w:rsidR="006E377F">
        <w:rPr>
          <w:rFonts w:ascii="Maiandra GD" w:hAnsi="Maiandra GD"/>
          <w:sz w:val="22"/>
          <w:szCs w:val="22"/>
        </w:rPr>
        <w:t xml:space="preserve"> the school this term.  </w:t>
      </w:r>
      <w:r w:rsidRPr="00AD55F1">
        <w:rPr>
          <w:rFonts w:ascii="Maiandra GD" w:hAnsi="Maiandra GD"/>
          <w:sz w:val="22"/>
          <w:szCs w:val="22"/>
        </w:rPr>
        <w:t>Namely a mu</w:t>
      </w:r>
      <w:r w:rsidR="006E377F">
        <w:rPr>
          <w:rFonts w:ascii="Maiandra GD" w:hAnsi="Maiandra GD"/>
          <w:sz w:val="22"/>
          <w:szCs w:val="22"/>
        </w:rPr>
        <w:t>mmy fox came and nested in the N</w:t>
      </w:r>
      <w:r w:rsidRPr="00AD55F1">
        <w:rPr>
          <w:rFonts w:ascii="Maiandra GD" w:hAnsi="Maiandra GD"/>
          <w:sz w:val="22"/>
          <w:szCs w:val="22"/>
        </w:rPr>
        <w:t>ursery p</w:t>
      </w:r>
      <w:r>
        <w:rPr>
          <w:rFonts w:ascii="Maiandra GD" w:hAnsi="Maiandra GD"/>
          <w:sz w:val="22"/>
          <w:szCs w:val="22"/>
        </w:rPr>
        <w:t>layground and gave birth to 5</w:t>
      </w:r>
      <w:r w:rsidR="006E377F">
        <w:rPr>
          <w:rFonts w:ascii="Maiandra GD" w:hAnsi="Maiandra GD"/>
          <w:sz w:val="22"/>
          <w:szCs w:val="22"/>
        </w:rPr>
        <w:t xml:space="preserve"> fox cubs, and in the R</w:t>
      </w:r>
      <w:r w:rsidRPr="00AD55F1">
        <w:rPr>
          <w:rFonts w:ascii="Maiandra GD" w:hAnsi="Maiandra GD"/>
          <w:sz w:val="22"/>
          <w:szCs w:val="22"/>
        </w:rPr>
        <w:t xml:space="preserve">eception playground a cat gave </w:t>
      </w:r>
      <w:r>
        <w:rPr>
          <w:rFonts w:ascii="Maiandra GD" w:hAnsi="Maiandra GD"/>
          <w:sz w:val="22"/>
          <w:szCs w:val="22"/>
        </w:rPr>
        <w:t>birth to 4</w:t>
      </w:r>
      <w:r w:rsidRPr="00AD55F1">
        <w:rPr>
          <w:rFonts w:ascii="Maiandra GD" w:hAnsi="Maiandra GD"/>
          <w:sz w:val="22"/>
          <w:szCs w:val="22"/>
        </w:rPr>
        <w:t xml:space="preserve"> kittens.  The RSPCA were contacted and we can report mums and babies are all doing well.  The children were very excited to see our guests.</w:t>
      </w:r>
    </w:p>
    <w:p w:rsidR="006E377F" w:rsidRDefault="006E377F" w:rsidP="003A68A0">
      <w:pPr>
        <w:pStyle w:val="NormalWeb"/>
        <w:ind w:left="-851"/>
        <w:rPr>
          <w:rFonts w:ascii="Maiandra GD" w:hAnsi="Maiandra GD"/>
          <w:sz w:val="22"/>
          <w:szCs w:val="22"/>
        </w:rPr>
      </w:pPr>
    </w:p>
    <w:p w:rsidR="006E377F" w:rsidRPr="006E377F" w:rsidRDefault="006E377F" w:rsidP="006E377F">
      <w:pPr>
        <w:spacing w:after="0" w:line="240" w:lineRule="auto"/>
        <w:ind w:left="-851"/>
        <w:jc w:val="both"/>
        <w:rPr>
          <w:rFonts w:ascii="Maiandra GD" w:eastAsia="Times New Roman" w:hAnsi="Maiandra GD"/>
          <w:color w:val="000000"/>
        </w:rPr>
      </w:pPr>
      <w:r w:rsidRPr="006E377F">
        <w:rPr>
          <w:rStyle w:val="Strong"/>
          <w:rFonts w:ascii="Maiandra GD" w:eastAsia="Times New Roman" w:hAnsi="Maiandra GD"/>
          <w:color w:val="943634" w:themeColor="accent2" w:themeShade="BF"/>
          <w:u w:val="single"/>
        </w:rPr>
        <w:t>RSE Parents workshop -</w:t>
      </w:r>
      <w:r w:rsidRPr="006E377F">
        <w:rPr>
          <w:rStyle w:val="Strong"/>
          <w:rFonts w:ascii="Maiandra GD" w:eastAsia="Times New Roman" w:hAnsi="Maiandra GD"/>
          <w:color w:val="000000"/>
          <w:u w:val="single"/>
        </w:rPr>
        <w:t xml:space="preserve"> </w:t>
      </w:r>
      <w:r w:rsidRPr="006E377F">
        <w:rPr>
          <w:rFonts w:ascii="Maiandra GD" w:eastAsia="Times New Roman" w:hAnsi="Maiandra GD"/>
          <w:color w:val="000000"/>
        </w:rPr>
        <w:t>Thank you to all the parents who attended the RSE workshop led by Miss Akpojotor on Tuesday 27th March. You</w:t>
      </w:r>
      <w:r w:rsidR="008D722F">
        <w:rPr>
          <w:rFonts w:ascii="Maiandra GD" w:eastAsia="Times New Roman" w:hAnsi="Maiandra GD"/>
          <w:color w:val="000000"/>
        </w:rPr>
        <w:t xml:space="preserve">r contributions and engagement </w:t>
      </w:r>
      <w:r w:rsidRPr="006E377F">
        <w:rPr>
          <w:rFonts w:ascii="Maiandra GD" w:eastAsia="Times New Roman" w:hAnsi="Maiandra GD"/>
          <w:color w:val="000000"/>
        </w:rPr>
        <w:t>were very useful. For those who missed the session, information would be available on the School website.</w:t>
      </w:r>
    </w:p>
    <w:p w:rsidR="006E377F" w:rsidRPr="006E377F" w:rsidRDefault="006E377F" w:rsidP="006E377F">
      <w:pPr>
        <w:spacing w:after="0" w:line="240" w:lineRule="auto"/>
        <w:ind w:left="-851"/>
        <w:rPr>
          <w:rFonts w:ascii="Maiandra GD" w:eastAsia="Times New Roman" w:hAnsi="Maiandra GD"/>
          <w:color w:val="000000"/>
        </w:rPr>
      </w:pPr>
      <w:r w:rsidRPr="006E377F">
        <w:rPr>
          <w:rFonts w:ascii="Maiandra GD" w:eastAsia="Times New Roman" w:hAnsi="Maiandra GD"/>
          <w:color w:val="000000"/>
        </w:rPr>
        <w:t xml:space="preserve"> The feedback was very positive: </w:t>
      </w:r>
    </w:p>
    <w:p w:rsidR="006E377F" w:rsidRPr="006E377F" w:rsidRDefault="006E377F" w:rsidP="006E377F">
      <w:pPr>
        <w:pStyle w:val="ListParagraph"/>
        <w:numPr>
          <w:ilvl w:val="0"/>
          <w:numId w:val="5"/>
        </w:numPr>
        <w:spacing w:after="0" w:line="240" w:lineRule="auto"/>
        <w:rPr>
          <w:rFonts w:ascii="Maiandra GD" w:eastAsia="Times New Roman" w:hAnsi="Maiandra GD"/>
          <w:color w:val="000000"/>
        </w:rPr>
      </w:pPr>
      <w:r w:rsidRPr="006E377F">
        <w:rPr>
          <w:rFonts w:ascii="Maiandra GD" w:eastAsia="Times New Roman" w:hAnsi="Maiandra GD"/>
          <w:color w:val="000000"/>
        </w:rPr>
        <w:t>90% said it gave you a better understanding of the school's RSE policy</w:t>
      </w:r>
    </w:p>
    <w:p w:rsidR="006E377F" w:rsidRPr="006E377F" w:rsidRDefault="006E377F" w:rsidP="006E377F">
      <w:pPr>
        <w:pStyle w:val="ListParagraph"/>
        <w:numPr>
          <w:ilvl w:val="0"/>
          <w:numId w:val="5"/>
        </w:numPr>
        <w:spacing w:after="0" w:line="240" w:lineRule="auto"/>
        <w:rPr>
          <w:rFonts w:ascii="Maiandra GD" w:eastAsia="Times New Roman" w:hAnsi="Maiandra GD"/>
          <w:color w:val="000000"/>
        </w:rPr>
      </w:pPr>
      <w:r w:rsidRPr="006E377F">
        <w:rPr>
          <w:rFonts w:ascii="Maiandra GD" w:eastAsia="Times New Roman" w:hAnsi="Maiandra GD"/>
          <w:color w:val="000000"/>
        </w:rPr>
        <w:t>100% said the workshop showed ways to engage with and safeguard your family</w:t>
      </w:r>
    </w:p>
    <w:p w:rsidR="006E377F" w:rsidRPr="006E377F" w:rsidRDefault="006E377F" w:rsidP="006E377F">
      <w:pPr>
        <w:pStyle w:val="ListParagraph"/>
        <w:numPr>
          <w:ilvl w:val="0"/>
          <w:numId w:val="5"/>
        </w:numPr>
        <w:spacing w:after="0" w:line="240" w:lineRule="auto"/>
        <w:rPr>
          <w:rFonts w:ascii="Maiandra GD" w:eastAsia="Times New Roman" w:hAnsi="Maiandra GD"/>
          <w:color w:val="000000"/>
        </w:rPr>
      </w:pPr>
      <w:r w:rsidRPr="006E377F">
        <w:rPr>
          <w:rFonts w:ascii="Maiandra GD" w:eastAsia="Times New Roman" w:hAnsi="Maiandra GD"/>
          <w:color w:val="000000"/>
        </w:rPr>
        <w:t>100% of you plan to use the ideas you learnt at the workshop at home and 100% of you found it was worth your time.</w:t>
      </w:r>
    </w:p>
    <w:p w:rsidR="00006DD9" w:rsidRDefault="006E377F" w:rsidP="00006DD9">
      <w:pPr>
        <w:spacing w:after="0" w:line="240" w:lineRule="auto"/>
        <w:ind w:left="-851"/>
        <w:jc w:val="both"/>
        <w:rPr>
          <w:rFonts w:ascii="Maiandra GD" w:eastAsia="Times New Roman" w:hAnsi="Maiandra GD"/>
          <w:color w:val="000000"/>
        </w:rPr>
      </w:pPr>
      <w:r w:rsidRPr="006E377F">
        <w:rPr>
          <w:rFonts w:ascii="Maiandra GD" w:eastAsia="Times New Roman" w:hAnsi="Maiandra GD"/>
          <w:color w:val="000000"/>
        </w:rPr>
        <w:t>Other comments included - that parents liked both the transparency of the school and its delivery of the programme; It was well delivered, as well as giving parents a better understanding of current challenges faced by children.</w:t>
      </w:r>
    </w:p>
    <w:p w:rsidR="00006DD9" w:rsidRDefault="00006DD9" w:rsidP="00006DD9">
      <w:pPr>
        <w:spacing w:after="0" w:line="240" w:lineRule="auto"/>
        <w:ind w:left="-851"/>
        <w:jc w:val="both"/>
        <w:rPr>
          <w:rFonts w:ascii="Maiandra GD" w:eastAsia="Times New Roman" w:hAnsi="Maiandra GD"/>
          <w:color w:val="000000"/>
        </w:rPr>
      </w:pPr>
    </w:p>
    <w:p w:rsidR="00006DD9" w:rsidRDefault="00006DD9" w:rsidP="00006DD9">
      <w:pPr>
        <w:spacing w:after="0" w:line="240" w:lineRule="auto"/>
        <w:ind w:left="-851"/>
        <w:jc w:val="both"/>
        <w:rPr>
          <w:rFonts w:ascii="Maiandra GD" w:hAnsi="Maiandra GD"/>
          <w:color w:val="000000"/>
        </w:rPr>
      </w:pPr>
      <w:r w:rsidRPr="00006DD9">
        <w:rPr>
          <w:rFonts w:ascii="Maiandra GD" w:hAnsi="Maiandra GD"/>
          <w:b/>
          <w:color w:val="7030A0"/>
          <w:u w:val="single"/>
        </w:rPr>
        <w:t>Book Corners  -</w:t>
      </w:r>
      <w:r w:rsidRPr="00006DD9">
        <w:rPr>
          <w:rFonts w:ascii="Maiandra GD" w:hAnsi="Maiandra GD"/>
          <w:color w:val="000000"/>
          <w:u w:val="single"/>
        </w:rPr>
        <w:t xml:space="preserve"> </w:t>
      </w:r>
      <w:r w:rsidRPr="00006DD9">
        <w:rPr>
          <w:rFonts w:ascii="Maiandra GD" w:hAnsi="Maiandra GD"/>
          <w:color w:val="000000"/>
        </w:rPr>
        <w:t xml:space="preserve"> Our Head Boy and Head Girl toured the school and decided which w</w:t>
      </w:r>
      <w:r>
        <w:rPr>
          <w:rFonts w:ascii="Maiandra GD" w:hAnsi="Maiandra GD"/>
          <w:color w:val="000000"/>
        </w:rPr>
        <w:t xml:space="preserve">ere </w:t>
      </w:r>
      <w:r w:rsidRPr="00006DD9">
        <w:rPr>
          <w:rFonts w:ascii="Maiandra GD" w:hAnsi="Maiandra GD"/>
          <w:color w:val="000000"/>
        </w:rPr>
        <w:t>the best book corners in Building 1 and Bui</w:t>
      </w:r>
      <w:r>
        <w:rPr>
          <w:rFonts w:ascii="Maiandra GD" w:hAnsi="Maiandra GD"/>
          <w:color w:val="000000"/>
        </w:rPr>
        <w:t>lding 2 and the winners are:</w:t>
      </w:r>
    </w:p>
    <w:p w:rsidR="00006DD9" w:rsidRPr="008D722F" w:rsidRDefault="00006DD9" w:rsidP="008D722F">
      <w:pPr>
        <w:pStyle w:val="ListParagraph"/>
        <w:numPr>
          <w:ilvl w:val="0"/>
          <w:numId w:val="9"/>
        </w:numPr>
        <w:spacing w:after="0" w:line="240" w:lineRule="auto"/>
        <w:jc w:val="both"/>
        <w:rPr>
          <w:rFonts w:ascii="Maiandra GD" w:hAnsi="Maiandra GD"/>
          <w:color w:val="000000"/>
        </w:rPr>
      </w:pPr>
      <w:r w:rsidRPr="008D722F">
        <w:rPr>
          <w:rFonts w:ascii="Maiandra GD" w:hAnsi="Maiandra GD"/>
          <w:color w:val="000000"/>
        </w:rPr>
        <w:t>Building 1 - Year 1 Mrs Russell - Hansel and Gretel theme</w:t>
      </w:r>
    </w:p>
    <w:p w:rsidR="00006DD9" w:rsidRPr="008D722F" w:rsidRDefault="00006DD9" w:rsidP="008D722F">
      <w:pPr>
        <w:pStyle w:val="ListParagraph"/>
        <w:numPr>
          <w:ilvl w:val="0"/>
          <w:numId w:val="9"/>
        </w:numPr>
        <w:spacing w:after="0" w:line="240" w:lineRule="auto"/>
        <w:jc w:val="both"/>
        <w:rPr>
          <w:rFonts w:ascii="Maiandra GD" w:hAnsi="Maiandra GD"/>
          <w:color w:val="000000"/>
        </w:rPr>
      </w:pPr>
      <w:r w:rsidRPr="008D722F">
        <w:rPr>
          <w:rFonts w:ascii="Maiandra GD" w:hAnsi="Maiandra GD"/>
          <w:color w:val="000000"/>
        </w:rPr>
        <w:t>Building 2 - Year 5 Ms Thompson - Ancient Greece theme</w:t>
      </w:r>
    </w:p>
    <w:p w:rsidR="00006DD9" w:rsidRDefault="00006DD9" w:rsidP="00006DD9">
      <w:pPr>
        <w:spacing w:after="0" w:line="240" w:lineRule="auto"/>
        <w:ind w:left="-851"/>
        <w:jc w:val="both"/>
        <w:rPr>
          <w:rFonts w:ascii="Maiandra GD" w:hAnsi="Maiandra GD"/>
          <w:color w:val="000000"/>
        </w:rPr>
      </w:pPr>
      <w:r w:rsidRPr="00006DD9">
        <w:rPr>
          <w:rFonts w:ascii="Maiandra GD" w:hAnsi="Maiandra GD"/>
          <w:color w:val="000000"/>
        </w:rPr>
        <w:t>Well done to both classes.  Can anyone beat Mrs Russell in the Summer term in Building 1? (she won the Autumn term too!)</w:t>
      </w:r>
    </w:p>
    <w:p w:rsidR="00006DD9" w:rsidRDefault="00006DD9" w:rsidP="00006DD9">
      <w:pPr>
        <w:spacing w:after="0" w:line="240" w:lineRule="auto"/>
        <w:ind w:left="-851"/>
        <w:jc w:val="both"/>
        <w:rPr>
          <w:rFonts w:ascii="Maiandra GD" w:hAnsi="Maiandra GD"/>
          <w:color w:val="000000"/>
        </w:rPr>
      </w:pPr>
    </w:p>
    <w:p w:rsidR="00006DD9" w:rsidRDefault="00006DD9" w:rsidP="00006DD9">
      <w:pPr>
        <w:spacing w:after="0" w:line="240" w:lineRule="auto"/>
        <w:ind w:left="-851"/>
        <w:jc w:val="both"/>
        <w:rPr>
          <w:rFonts w:ascii="Maiandra GD" w:hAnsi="Maiandra GD"/>
          <w:color w:val="000000"/>
        </w:rPr>
      </w:pPr>
      <w:r w:rsidRPr="00006DD9">
        <w:rPr>
          <w:rFonts w:ascii="Maiandra GD" w:hAnsi="Maiandra GD"/>
          <w:b/>
          <w:color w:val="00B050"/>
          <w:u w:val="single"/>
        </w:rPr>
        <w:t>Reading Passports -</w:t>
      </w:r>
      <w:r>
        <w:rPr>
          <w:rFonts w:ascii="Maiandra GD" w:hAnsi="Maiandra GD"/>
          <w:color w:val="000000"/>
          <w:u w:val="single"/>
        </w:rPr>
        <w:t xml:space="preserve"> It</w:t>
      </w:r>
      <w:r w:rsidRPr="00006DD9">
        <w:rPr>
          <w:rFonts w:ascii="Maiandra GD" w:hAnsi="Maiandra GD"/>
          <w:color w:val="000000"/>
        </w:rPr>
        <w:t xml:space="preserve"> was fabulous to see so many children receivi</w:t>
      </w:r>
      <w:r w:rsidR="008D722F">
        <w:rPr>
          <w:rFonts w:ascii="Maiandra GD" w:hAnsi="Maiandra GD"/>
          <w:color w:val="000000"/>
        </w:rPr>
        <w:t>ng their reading passports</w:t>
      </w:r>
      <w:r w:rsidRPr="00006DD9">
        <w:rPr>
          <w:rFonts w:ascii="Maiandra GD" w:hAnsi="Maiandra GD"/>
          <w:color w:val="000000"/>
        </w:rPr>
        <w:t xml:space="preserve"> and they all looked so proud too.  Nearly all classes got 100% of children getting at least a bronze passport.</w:t>
      </w:r>
    </w:p>
    <w:p w:rsidR="00006DD9" w:rsidRDefault="00006DD9" w:rsidP="00006DD9">
      <w:pPr>
        <w:spacing w:after="0" w:line="240" w:lineRule="auto"/>
        <w:ind w:left="-851"/>
        <w:jc w:val="both"/>
        <w:rPr>
          <w:rFonts w:ascii="Maiandra GD" w:hAnsi="Maiandra GD"/>
          <w:color w:val="000000"/>
        </w:rPr>
      </w:pPr>
      <w:r w:rsidRPr="00006DD9">
        <w:rPr>
          <w:rFonts w:ascii="Maiandra GD" w:hAnsi="Maiandra GD"/>
          <w:color w:val="000000"/>
        </w:rPr>
        <w:t>We look forward to the next reading passport challenge for the Summer term and hope that more children will strive for gold.</w:t>
      </w:r>
    </w:p>
    <w:p w:rsidR="00006DD9" w:rsidRDefault="00006DD9" w:rsidP="00006DD9">
      <w:pPr>
        <w:spacing w:after="0" w:line="240" w:lineRule="auto"/>
        <w:ind w:left="-851"/>
        <w:jc w:val="both"/>
        <w:rPr>
          <w:rFonts w:ascii="Maiandra GD" w:hAnsi="Maiandra GD"/>
          <w:color w:val="000000"/>
        </w:rPr>
      </w:pPr>
    </w:p>
    <w:p w:rsidR="00006DD9" w:rsidRDefault="00006DD9" w:rsidP="00006DD9">
      <w:pPr>
        <w:spacing w:after="0" w:line="240" w:lineRule="auto"/>
        <w:ind w:left="-851"/>
        <w:jc w:val="both"/>
        <w:rPr>
          <w:rFonts w:ascii="Maiandra GD" w:hAnsi="Maiandra GD"/>
          <w:color w:val="000000"/>
        </w:rPr>
      </w:pPr>
    </w:p>
    <w:p w:rsidR="008D722F" w:rsidRDefault="008D722F" w:rsidP="00006DD9">
      <w:pPr>
        <w:spacing w:after="0" w:line="240" w:lineRule="auto"/>
        <w:ind w:left="-851"/>
        <w:jc w:val="both"/>
        <w:rPr>
          <w:rFonts w:ascii="Maiandra GD" w:hAnsi="Maiandra GD"/>
          <w:b/>
          <w:color w:val="FF0000"/>
          <w:u w:val="single"/>
        </w:rPr>
      </w:pPr>
    </w:p>
    <w:p w:rsidR="00006DD9" w:rsidRDefault="00006DD9" w:rsidP="00006DD9">
      <w:pPr>
        <w:spacing w:after="0" w:line="240" w:lineRule="auto"/>
        <w:ind w:left="-851"/>
        <w:jc w:val="both"/>
        <w:rPr>
          <w:rFonts w:ascii="Maiandra GD" w:hAnsi="Maiandra GD"/>
          <w:color w:val="000000"/>
        </w:rPr>
      </w:pPr>
      <w:r w:rsidRPr="00006DD9">
        <w:rPr>
          <w:rFonts w:ascii="Maiandra GD" w:hAnsi="Maiandra GD"/>
          <w:b/>
          <w:color w:val="FF0000"/>
          <w:u w:val="single"/>
        </w:rPr>
        <w:t>Y6 SATs and Easter homework -</w:t>
      </w:r>
      <w:r w:rsidRPr="00006DD9">
        <w:rPr>
          <w:rFonts w:ascii="Maiandra GD" w:hAnsi="Maiandra GD"/>
          <w:color w:val="000000"/>
        </w:rPr>
        <w:t>All children have been given an Easter booster pack with spellings, grammar, writing and maths.  The aim is that children will do a little each day to keep their brains ticking and to ensure that they come back to school remembering all that they've learnt this term.</w:t>
      </w:r>
    </w:p>
    <w:p w:rsidR="0033798A" w:rsidRDefault="0033798A" w:rsidP="00006DD9">
      <w:pPr>
        <w:spacing w:after="0" w:line="240" w:lineRule="auto"/>
        <w:ind w:left="-851"/>
        <w:jc w:val="both"/>
        <w:rPr>
          <w:rFonts w:ascii="Maiandra GD" w:hAnsi="Maiandra GD"/>
          <w:color w:val="000000"/>
        </w:rPr>
      </w:pPr>
    </w:p>
    <w:p w:rsidR="00006DD9" w:rsidRPr="00006DD9" w:rsidRDefault="00006DD9" w:rsidP="00006DD9">
      <w:pPr>
        <w:spacing w:after="0" w:line="240" w:lineRule="auto"/>
        <w:ind w:left="-851"/>
        <w:jc w:val="both"/>
        <w:rPr>
          <w:rFonts w:ascii="Maiandra GD" w:hAnsi="Maiandra GD"/>
          <w:b/>
          <w:color w:val="000000"/>
          <w:u w:val="single"/>
        </w:rPr>
      </w:pPr>
      <w:r w:rsidRPr="00006DD9">
        <w:rPr>
          <w:rFonts w:ascii="Maiandra GD" w:hAnsi="Maiandra GD"/>
          <w:b/>
          <w:color w:val="000000"/>
          <w:u w:val="single"/>
        </w:rPr>
        <w:t>SATs takes place in May on the following days:</w:t>
      </w:r>
    </w:p>
    <w:p w:rsidR="00006DD9" w:rsidRPr="00006DD9" w:rsidRDefault="00006DD9" w:rsidP="00006DD9">
      <w:pPr>
        <w:pStyle w:val="ListParagraph"/>
        <w:numPr>
          <w:ilvl w:val="0"/>
          <w:numId w:val="8"/>
        </w:numPr>
        <w:spacing w:after="0" w:line="240" w:lineRule="auto"/>
        <w:jc w:val="both"/>
        <w:rPr>
          <w:rFonts w:ascii="Maiandra GD" w:hAnsi="Maiandra GD"/>
          <w:color w:val="000000"/>
        </w:rPr>
      </w:pPr>
      <w:r w:rsidRPr="00006DD9">
        <w:rPr>
          <w:rFonts w:ascii="Maiandra GD" w:hAnsi="Maiandra GD"/>
          <w:color w:val="000000"/>
        </w:rPr>
        <w:t>14th May             Grammar, punctuation and spelling</w:t>
      </w:r>
    </w:p>
    <w:p w:rsidR="00006DD9" w:rsidRPr="00006DD9" w:rsidRDefault="00006DD9" w:rsidP="00006DD9">
      <w:pPr>
        <w:pStyle w:val="ListParagraph"/>
        <w:numPr>
          <w:ilvl w:val="0"/>
          <w:numId w:val="8"/>
        </w:numPr>
        <w:spacing w:after="0" w:line="240" w:lineRule="auto"/>
        <w:jc w:val="both"/>
        <w:rPr>
          <w:rFonts w:ascii="Maiandra GD" w:hAnsi="Maiandra GD"/>
          <w:color w:val="000000"/>
        </w:rPr>
      </w:pPr>
      <w:r w:rsidRPr="00006DD9">
        <w:rPr>
          <w:rFonts w:ascii="Maiandra GD" w:hAnsi="Maiandra GD"/>
          <w:color w:val="000000"/>
        </w:rPr>
        <w:t>15th May             Reading</w:t>
      </w:r>
    </w:p>
    <w:p w:rsidR="00006DD9" w:rsidRPr="00006DD9" w:rsidRDefault="00006DD9" w:rsidP="00006DD9">
      <w:pPr>
        <w:pStyle w:val="ListParagraph"/>
        <w:numPr>
          <w:ilvl w:val="0"/>
          <w:numId w:val="8"/>
        </w:numPr>
        <w:spacing w:after="0" w:line="240" w:lineRule="auto"/>
        <w:jc w:val="both"/>
        <w:rPr>
          <w:rFonts w:ascii="Maiandra GD" w:hAnsi="Maiandra GD"/>
          <w:color w:val="000000"/>
        </w:rPr>
      </w:pPr>
      <w:r w:rsidRPr="00006DD9">
        <w:rPr>
          <w:rFonts w:ascii="Maiandra GD" w:hAnsi="Maiandra GD"/>
          <w:color w:val="000000"/>
        </w:rPr>
        <w:t>16th May            Arithmetic and Maths reasoning 1</w:t>
      </w:r>
    </w:p>
    <w:p w:rsidR="00006DD9" w:rsidRPr="00006DD9" w:rsidRDefault="00006DD9" w:rsidP="00006DD9">
      <w:pPr>
        <w:pStyle w:val="ListParagraph"/>
        <w:numPr>
          <w:ilvl w:val="0"/>
          <w:numId w:val="8"/>
        </w:numPr>
        <w:spacing w:after="0" w:line="240" w:lineRule="auto"/>
        <w:jc w:val="both"/>
        <w:rPr>
          <w:rFonts w:ascii="Maiandra GD" w:hAnsi="Maiandra GD"/>
          <w:color w:val="000000"/>
          <w:u w:val="single"/>
        </w:rPr>
      </w:pPr>
      <w:r w:rsidRPr="00006DD9">
        <w:rPr>
          <w:rFonts w:ascii="Maiandra GD" w:hAnsi="Maiandra GD"/>
          <w:color w:val="000000"/>
        </w:rPr>
        <w:t>17th May            Maths reasoning 2</w:t>
      </w:r>
    </w:p>
    <w:p w:rsidR="00006DD9" w:rsidRDefault="00006DD9" w:rsidP="00006DD9">
      <w:pPr>
        <w:pStyle w:val="ListParagraph"/>
        <w:spacing w:after="0" w:line="240" w:lineRule="auto"/>
        <w:ind w:left="-131"/>
        <w:jc w:val="both"/>
        <w:rPr>
          <w:rFonts w:ascii="Calibri" w:hAnsi="Calibri"/>
          <w:color w:val="000000"/>
        </w:rPr>
      </w:pPr>
    </w:p>
    <w:p w:rsidR="00006DD9" w:rsidRPr="00006DD9" w:rsidRDefault="00006DD9" w:rsidP="00006DD9">
      <w:pPr>
        <w:pStyle w:val="ListParagraph"/>
        <w:spacing w:after="0" w:line="240" w:lineRule="auto"/>
        <w:ind w:left="-851"/>
        <w:rPr>
          <w:rFonts w:ascii="Maiandra GD" w:hAnsi="Maiandra GD"/>
          <w:color w:val="000000"/>
        </w:rPr>
      </w:pPr>
      <w:r w:rsidRPr="00006DD9">
        <w:rPr>
          <w:rFonts w:ascii="Maiandra GD" w:hAnsi="Maiandra GD"/>
          <w:color w:val="000000"/>
        </w:rPr>
        <w:t>Writing and science are moderated in school with final assessments taking place by mid June.</w:t>
      </w:r>
    </w:p>
    <w:p w:rsidR="00006DD9" w:rsidRDefault="00006DD9" w:rsidP="00006DD9">
      <w:pPr>
        <w:pStyle w:val="ListParagraph"/>
        <w:spacing w:after="0" w:line="240" w:lineRule="auto"/>
        <w:ind w:left="-851"/>
        <w:rPr>
          <w:rFonts w:ascii="Maiandra GD" w:hAnsi="Maiandra GD"/>
          <w:color w:val="000000"/>
        </w:rPr>
      </w:pPr>
    </w:p>
    <w:p w:rsidR="00006DD9" w:rsidRPr="00006DD9" w:rsidRDefault="00006DD9" w:rsidP="00006DD9">
      <w:pPr>
        <w:pStyle w:val="ListParagraph"/>
        <w:spacing w:after="0" w:line="240" w:lineRule="auto"/>
        <w:ind w:left="-851"/>
        <w:rPr>
          <w:rFonts w:ascii="Maiandra GD" w:hAnsi="Maiandra GD"/>
          <w:color w:val="000000"/>
        </w:rPr>
      </w:pPr>
      <w:r w:rsidRPr="00006DD9">
        <w:rPr>
          <w:rFonts w:ascii="Maiandra GD" w:hAnsi="Maiandra GD"/>
          <w:color w:val="000000"/>
        </w:rPr>
        <w:t xml:space="preserve">Also please encourage your child to visit MyMaths as well as other useful websites that help develop children’s learning for example Bitesize is a wonderful site aimed for all ages. </w:t>
      </w:r>
      <w:hyperlink r:id="rId10" w:history="1">
        <w:r w:rsidRPr="00006DD9">
          <w:rPr>
            <w:rStyle w:val="Hyperlink"/>
            <w:rFonts w:ascii="Maiandra GD" w:hAnsi="Maiandra GD"/>
          </w:rPr>
          <w:t>https://www.bbc.com/education/beta</w:t>
        </w:r>
      </w:hyperlink>
    </w:p>
    <w:p w:rsidR="00006DD9" w:rsidRPr="00006DD9" w:rsidRDefault="00006DD9" w:rsidP="00006DD9">
      <w:pPr>
        <w:pStyle w:val="ListParagraph"/>
        <w:spacing w:after="0" w:line="240" w:lineRule="auto"/>
        <w:ind w:left="-131"/>
        <w:rPr>
          <w:rFonts w:ascii="Maiandra GD" w:hAnsi="Maiandra GD"/>
          <w:color w:val="000000"/>
        </w:rPr>
      </w:pPr>
    </w:p>
    <w:p w:rsidR="00987008" w:rsidRDefault="00987008" w:rsidP="006E377F">
      <w:pPr>
        <w:pStyle w:val="NormalWeb"/>
        <w:ind w:left="-851"/>
        <w:jc w:val="both"/>
        <w:rPr>
          <w:rFonts w:ascii="Maiandra GD" w:hAnsi="Maiandra GD"/>
          <w:sz w:val="22"/>
          <w:szCs w:val="22"/>
        </w:rPr>
      </w:pPr>
      <w:r w:rsidRPr="00987008">
        <w:rPr>
          <w:rFonts w:ascii="Maiandra GD" w:hAnsi="Maiandra GD"/>
          <w:b/>
          <w:color w:val="00B050"/>
          <w:u w:val="single"/>
        </w:rPr>
        <w:t>Congratulations</w:t>
      </w:r>
      <w:r w:rsidRPr="00987008">
        <w:rPr>
          <w:rFonts w:ascii="Maiandra GD" w:hAnsi="Maiandra GD"/>
          <w:color w:val="00B050"/>
        </w:rPr>
        <w:t xml:space="preserve"> </w:t>
      </w:r>
      <w:r w:rsidRPr="00987008">
        <w:rPr>
          <w:rFonts w:ascii="Maiandra GD" w:hAnsi="Maiandra GD"/>
          <w:color w:val="00B050"/>
          <w:sz w:val="22"/>
          <w:szCs w:val="22"/>
        </w:rPr>
        <w:t>-</w:t>
      </w:r>
      <w:r w:rsidR="003A68A0" w:rsidRPr="006E0BDD">
        <w:rPr>
          <w:rFonts w:ascii="Maiandra GD" w:hAnsi="Maiandra GD"/>
          <w:sz w:val="22"/>
          <w:szCs w:val="22"/>
        </w:rPr>
        <w:t xml:space="preserve"> Well done to all those that achieved a Good News Certificate this term</w:t>
      </w:r>
      <w:r w:rsidR="006E377F">
        <w:rPr>
          <w:rFonts w:ascii="Maiandra GD" w:hAnsi="Maiandra GD"/>
          <w:sz w:val="22"/>
          <w:szCs w:val="22"/>
        </w:rPr>
        <w:t xml:space="preserve">, and had the privilege </w:t>
      </w:r>
      <w:r>
        <w:rPr>
          <w:rFonts w:ascii="Maiandra GD" w:hAnsi="Maiandra GD"/>
          <w:sz w:val="22"/>
          <w:szCs w:val="22"/>
        </w:rPr>
        <w:t>of sitting at the Top Table for lunch every Friday, keep up the good work.</w:t>
      </w:r>
    </w:p>
    <w:p w:rsidR="00006DD9" w:rsidRDefault="00006DD9" w:rsidP="006E377F">
      <w:pPr>
        <w:pStyle w:val="NormalWeb"/>
        <w:ind w:left="-851"/>
        <w:jc w:val="both"/>
        <w:rPr>
          <w:rFonts w:ascii="Maiandra GD" w:hAnsi="Maiandra GD"/>
          <w:sz w:val="22"/>
          <w:szCs w:val="22"/>
        </w:rPr>
      </w:pPr>
    </w:p>
    <w:p w:rsidR="003A68A0" w:rsidRDefault="003A68A0" w:rsidP="003A68A0">
      <w:pPr>
        <w:pStyle w:val="NormalWeb"/>
        <w:ind w:left="-851"/>
        <w:rPr>
          <w:rFonts w:ascii="Maiandra GD" w:hAnsi="Maiandra GD"/>
          <w:sz w:val="22"/>
          <w:szCs w:val="22"/>
        </w:rPr>
      </w:pPr>
      <w:r w:rsidRPr="00385CC8">
        <w:rPr>
          <w:rFonts w:ascii="Maiandra GD" w:hAnsi="Maiandra GD"/>
          <w:b/>
          <w:u w:val="single"/>
        </w:rPr>
        <w:t>Termly Learning Conference</w:t>
      </w:r>
      <w:r>
        <w:rPr>
          <w:rFonts w:ascii="Maiandra GD" w:hAnsi="Maiandra GD"/>
          <w:b/>
          <w:u w:val="single"/>
        </w:rPr>
        <w:t xml:space="preserve"> </w:t>
      </w:r>
      <w:r>
        <w:rPr>
          <w:rFonts w:ascii="Maiandra GD" w:hAnsi="Maiandra GD"/>
        </w:rPr>
        <w:t xml:space="preserve">– </w:t>
      </w:r>
      <w:r w:rsidRPr="00385CC8">
        <w:rPr>
          <w:rFonts w:ascii="Maiandra GD" w:hAnsi="Maiandra GD"/>
          <w:sz w:val="22"/>
          <w:szCs w:val="22"/>
        </w:rPr>
        <w:t>Termly Learning conferences were well attended – thank you  for your continued support.</w:t>
      </w:r>
    </w:p>
    <w:p w:rsidR="00006DD9" w:rsidRPr="00385CC8" w:rsidRDefault="00006DD9" w:rsidP="003A68A0">
      <w:pPr>
        <w:pStyle w:val="NormalWeb"/>
        <w:ind w:left="-851"/>
        <w:rPr>
          <w:rFonts w:ascii="Maiandra GD" w:hAnsi="Maiandra GD"/>
        </w:rPr>
      </w:pPr>
    </w:p>
    <w:p w:rsidR="003A68A0" w:rsidRPr="0020344C" w:rsidRDefault="006E377F" w:rsidP="003A68A0">
      <w:pPr>
        <w:pStyle w:val="NormalWeb"/>
        <w:ind w:left="-851"/>
        <w:rPr>
          <w:rFonts w:ascii="Maiandra GD" w:hAnsi="Maiandra GD"/>
          <w:sz w:val="22"/>
          <w:szCs w:val="22"/>
        </w:rPr>
      </w:pPr>
      <w:r w:rsidRPr="0020344C">
        <w:rPr>
          <w:rFonts w:ascii="Maiandra GD" w:hAnsi="Maiandra GD"/>
          <w:b/>
          <w:color w:val="0070C0"/>
          <w:u w:val="single"/>
        </w:rPr>
        <w:t xml:space="preserve">Welcome </w:t>
      </w:r>
      <w:r w:rsidR="0020344C" w:rsidRPr="0020344C">
        <w:rPr>
          <w:rFonts w:ascii="Maiandra GD" w:hAnsi="Maiandra GD"/>
          <w:b/>
          <w:color w:val="0070C0"/>
          <w:u w:val="single"/>
        </w:rPr>
        <w:t>Back</w:t>
      </w:r>
      <w:r w:rsidR="0020344C">
        <w:rPr>
          <w:rFonts w:ascii="Maiandra GD" w:hAnsi="Maiandra GD"/>
        </w:rPr>
        <w:t xml:space="preserve"> - </w:t>
      </w:r>
      <w:r w:rsidR="0020344C" w:rsidRPr="0020344C">
        <w:rPr>
          <w:rFonts w:ascii="Maiandra GD" w:hAnsi="Maiandra GD"/>
          <w:sz w:val="22"/>
          <w:szCs w:val="22"/>
        </w:rPr>
        <w:t xml:space="preserve">A warm welcome back to </w:t>
      </w:r>
      <w:r w:rsidRPr="0020344C">
        <w:rPr>
          <w:rFonts w:ascii="Maiandra GD" w:hAnsi="Maiandra GD"/>
          <w:sz w:val="22"/>
          <w:szCs w:val="22"/>
        </w:rPr>
        <w:t xml:space="preserve">Mrs Taylor </w:t>
      </w:r>
      <w:r w:rsidR="0020344C" w:rsidRPr="0020344C">
        <w:rPr>
          <w:rFonts w:ascii="Maiandra GD" w:hAnsi="Maiandra GD"/>
          <w:sz w:val="22"/>
          <w:szCs w:val="22"/>
        </w:rPr>
        <w:t xml:space="preserve">who </w:t>
      </w:r>
      <w:r w:rsidR="008D722F">
        <w:rPr>
          <w:rFonts w:ascii="Maiandra GD" w:hAnsi="Maiandra GD"/>
          <w:sz w:val="22"/>
          <w:szCs w:val="22"/>
        </w:rPr>
        <w:t>returned from Maternity</w:t>
      </w:r>
      <w:r w:rsidRPr="0020344C">
        <w:rPr>
          <w:rFonts w:ascii="Maiandra GD" w:hAnsi="Maiandra GD"/>
          <w:sz w:val="22"/>
          <w:szCs w:val="22"/>
        </w:rPr>
        <w:t xml:space="preserve">, it’s lovely to have her back with us. </w:t>
      </w:r>
      <w:r w:rsidR="0020344C" w:rsidRPr="0020344C">
        <w:rPr>
          <w:rFonts w:ascii="Maiandra GD" w:hAnsi="Maiandra GD"/>
          <w:sz w:val="22"/>
          <w:szCs w:val="22"/>
        </w:rPr>
        <w:t xml:space="preserve"> It is with great sadness that we have to say goodbye to Ms Mader – Year 3 class teacher, who will be returning to Australia after 20th April.  We wish her all the very best in her future career and will be keeping in touch with her. We wish her safe travels and a very </w:t>
      </w:r>
      <w:r w:rsidR="0020344C" w:rsidRPr="0020344C">
        <w:rPr>
          <w:rFonts w:ascii="Maiandra GD" w:hAnsi="Maiandra GD"/>
          <w:b/>
          <w:color w:val="FF0000"/>
          <w:sz w:val="22"/>
          <w:szCs w:val="22"/>
        </w:rPr>
        <w:t>BIG THANK YOU</w:t>
      </w:r>
      <w:r w:rsidR="0020344C" w:rsidRPr="0020344C">
        <w:rPr>
          <w:rFonts w:ascii="Maiandra GD" w:hAnsi="Maiandra GD"/>
          <w:sz w:val="22"/>
          <w:szCs w:val="22"/>
        </w:rPr>
        <w:t xml:space="preserve"> for all her hard work and support. She will be missed.</w:t>
      </w:r>
    </w:p>
    <w:p w:rsidR="003A68A0" w:rsidRDefault="003A68A0" w:rsidP="003A68A0">
      <w:pPr>
        <w:pStyle w:val="NormalWeb"/>
        <w:ind w:left="-851"/>
      </w:pPr>
    </w:p>
    <w:p w:rsidR="0020344C" w:rsidRDefault="0020344C" w:rsidP="008B7199">
      <w:pPr>
        <w:pStyle w:val="NormalWeb"/>
        <w:ind w:left="-851"/>
        <w:rPr>
          <w:rFonts w:ascii="Maiandra GD" w:hAnsi="Maiandra GD"/>
          <w:sz w:val="22"/>
          <w:szCs w:val="22"/>
        </w:rPr>
      </w:pPr>
      <w:r w:rsidRPr="00006DD9">
        <w:rPr>
          <w:rFonts w:ascii="Maiandra GD" w:hAnsi="Maiandra GD"/>
          <w:b/>
          <w:color w:val="FF0000"/>
          <w:sz w:val="22"/>
          <w:szCs w:val="22"/>
          <w:u w:val="single"/>
        </w:rPr>
        <w:t>School Uniform</w:t>
      </w:r>
      <w:r w:rsidRPr="00006DD9">
        <w:rPr>
          <w:rFonts w:ascii="Maiandra GD" w:hAnsi="Maiandra GD"/>
          <w:sz w:val="22"/>
          <w:szCs w:val="22"/>
        </w:rPr>
        <w:t xml:space="preserve"> – Please ensure your child returns to school with the correct school shoes, many pupils seem to be wearing trainers to school, </w:t>
      </w:r>
      <w:r w:rsidR="008B7199" w:rsidRPr="00006DD9">
        <w:rPr>
          <w:rFonts w:ascii="Maiandra GD" w:hAnsi="Maiandra GD"/>
          <w:sz w:val="22"/>
          <w:szCs w:val="22"/>
        </w:rPr>
        <w:t>this is not the correct uniform, also pupils do not need to wear large earrings, small studs are acceptable.</w:t>
      </w:r>
    </w:p>
    <w:p w:rsidR="00006DD9" w:rsidRDefault="00006DD9" w:rsidP="008B7199">
      <w:pPr>
        <w:pStyle w:val="NormalWeb"/>
        <w:ind w:left="-851"/>
        <w:rPr>
          <w:rFonts w:ascii="Maiandra GD" w:hAnsi="Maiandra GD"/>
          <w:b/>
          <w:color w:val="FF0000"/>
          <w:sz w:val="22"/>
          <w:szCs w:val="22"/>
          <w:u w:val="single"/>
        </w:rPr>
      </w:pPr>
    </w:p>
    <w:p w:rsidR="0020344C" w:rsidRDefault="00006DD9" w:rsidP="0033798A">
      <w:pPr>
        <w:pStyle w:val="NormalWeb"/>
        <w:ind w:left="-851"/>
        <w:rPr>
          <w:rFonts w:ascii="Maiandra GD" w:hAnsi="Maiandra GD"/>
          <w:sz w:val="22"/>
          <w:szCs w:val="22"/>
        </w:rPr>
      </w:pPr>
      <w:r w:rsidRPr="00006DD9">
        <w:rPr>
          <w:rFonts w:ascii="Maiandra GD" w:hAnsi="Maiandra GD"/>
          <w:b/>
          <w:color w:val="C00000"/>
          <w:sz w:val="22"/>
          <w:szCs w:val="22"/>
          <w:u w:val="single"/>
        </w:rPr>
        <w:t>Collection Boxes</w:t>
      </w:r>
      <w:r>
        <w:rPr>
          <w:rFonts w:ascii="Maiandra GD" w:hAnsi="Maiandra GD"/>
          <w:b/>
          <w:color w:val="FF0000"/>
          <w:sz w:val="22"/>
          <w:szCs w:val="22"/>
          <w:u w:val="single"/>
        </w:rPr>
        <w:t xml:space="preserve"> </w:t>
      </w:r>
      <w:r>
        <w:rPr>
          <w:rFonts w:ascii="Maiandra GD" w:hAnsi="Maiandra GD"/>
          <w:sz w:val="22"/>
          <w:szCs w:val="22"/>
        </w:rPr>
        <w:t xml:space="preserve">– Thank you to parents and pupils who have collected money in their special boxes, if you haven’t already done so please bring your boxes in on the first day back so we can sent to Catholic Children’s’ Society </w:t>
      </w:r>
    </w:p>
    <w:p w:rsidR="0033798A" w:rsidRDefault="0033798A" w:rsidP="0033798A">
      <w:pPr>
        <w:pStyle w:val="NormalWeb"/>
        <w:ind w:left="-851"/>
        <w:rPr>
          <w:rFonts w:ascii="Maiandra GD" w:hAnsi="Maiandra GD"/>
          <w:sz w:val="22"/>
          <w:szCs w:val="22"/>
        </w:rPr>
      </w:pPr>
    </w:p>
    <w:p w:rsidR="0033798A" w:rsidRPr="0033798A" w:rsidRDefault="0033798A" w:rsidP="0033798A">
      <w:pPr>
        <w:pStyle w:val="NormalWeb"/>
        <w:ind w:left="-851"/>
        <w:rPr>
          <w:rFonts w:ascii="Maiandra GD" w:hAnsi="Maiandra GD"/>
          <w:sz w:val="22"/>
          <w:szCs w:val="22"/>
        </w:rPr>
      </w:pPr>
      <w:r>
        <w:rPr>
          <w:rFonts w:ascii="Maiandra GD" w:hAnsi="Maiandra GD"/>
          <w:b/>
          <w:noProof/>
          <w:color w:val="7030A0"/>
          <w:u w:val="single"/>
        </w:rPr>
        <w:drawing>
          <wp:anchor distT="0" distB="0" distL="114300" distR="114300" simplePos="0" relativeHeight="251666944" behindDoc="1" locked="0" layoutInCell="1" allowOverlap="1">
            <wp:simplePos x="0" y="0"/>
            <wp:positionH relativeFrom="column">
              <wp:posOffset>5105400</wp:posOffset>
            </wp:positionH>
            <wp:positionV relativeFrom="paragraph">
              <wp:posOffset>429895</wp:posOffset>
            </wp:positionV>
            <wp:extent cx="1153160" cy="828675"/>
            <wp:effectExtent l="19050" t="0" r="8890" b="0"/>
            <wp:wrapTight wrapText="bothSides">
              <wp:wrapPolygon edited="0">
                <wp:start x="-357" y="0"/>
                <wp:lineTo x="-357" y="21352"/>
                <wp:lineTo x="21767" y="21352"/>
                <wp:lineTo x="21767" y="0"/>
                <wp:lineTo x="-357" y="0"/>
              </wp:wrapPolygon>
            </wp:wrapTight>
            <wp:docPr id="9" name="irc_mi" descr="Image result for stations of the cro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tions of the cross clipart">
                      <a:hlinkClick r:id="rId11"/>
                    </pic:cNvPr>
                    <pic:cNvPicPr>
                      <a:picLocks noChangeAspect="1" noChangeArrowheads="1"/>
                    </pic:cNvPicPr>
                  </pic:nvPicPr>
                  <pic:blipFill>
                    <a:blip r:embed="rId12" cstate="print"/>
                    <a:srcRect/>
                    <a:stretch>
                      <a:fillRect/>
                    </a:stretch>
                  </pic:blipFill>
                  <pic:spPr bwMode="auto">
                    <a:xfrm>
                      <a:off x="0" y="0"/>
                      <a:ext cx="1153160" cy="828675"/>
                    </a:xfrm>
                    <a:prstGeom prst="rect">
                      <a:avLst/>
                    </a:prstGeom>
                    <a:noFill/>
                    <a:ln w="9525">
                      <a:noFill/>
                      <a:miter lim="800000"/>
                      <a:headEnd/>
                      <a:tailEnd/>
                    </a:ln>
                  </pic:spPr>
                </pic:pic>
              </a:graphicData>
            </a:graphic>
          </wp:anchor>
        </w:drawing>
      </w:r>
      <w:r w:rsidRPr="0033798A">
        <w:rPr>
          <w:rFonts w:ascii="Maiandra GD" w:hAnsi="Maiandra GD"/>
          <w:b/>
          <w:color w:val="7030A0"/>
          <w:u w:val="single"/>
        </w:rPr>
        <w:t>Year 5 “Passion of Christ”</w:t>
      </w:r>
      <w:r>
        <w:rPr>
          <w:rFonts w:ascii="Maiandra GD" w:hAnsi="Maiandra GD"/>
          <w:sz w:val="22"/>
          <w:szCs w:val="22"/>
        </w:rPr>
        <w:t xml:space="preserve"> – Year 5 pupils recreated the story “The Passion of Christ”, it was an excellent performance of the life of Jesus during Holy week.  Thank you to all the staff and children for making it such a brilliant show.  You can view some photos on our Teaching and learning, R.E. Page.  All classes also took part in creating the Stations of the Cross though their art work, pictures of their beautiful work can also be viewed on our site.</w:t>
      </w:r>
    </w:p>
    <w:p w:rsidR="003A68A0" w:rsidRPr="005F5511" w:rsidRDefault="005F5511" w:rsidP="0033798A">
      <w:pPr>
        <w:spacing w:before="100" w:beforeAutospacing="1" w:after="0" w:line="240" w:lineRule="auto"/>
        <w:jc w:val="center"/>
        <w:rPr>
          <w:rFonts w:ascii="Maiandra GD" w:hAnsi="Maiandra GD"/>
          <w:sz w:val="24"/>
          <w:szCs w:val="24"/>
        </w:rPr>
      </w:pPr>
      <w:r w:rsidRPr="005F5511">
        <w:rPr>
          <w:rFonts w:ascii="Maiandra GD" w:hAnsi="Maiandra GD" w:cs="Arial"/>
          <w:b/>
          <w:bCs/>
          <w:noProof/>
          <w:color w:val="282828"/>
          <w:sz w:val="24"/>
          <w:szCs w:val="24"/>
          <w:lang w:eastAsia="en-GB"/>
        </w:rPr>
        <w:drawing>
          <wp:anchor distT="0" distB="0" distL="114300" distR="114300" simplePos="0" relativeHeight="251660800" behindDoc="1" locked="0" layoutInCell="1" allowOverlap="1">
            <wp:simplePos x="0" y="0"/>
            <wp:positionH relativeFrom="column">
              <wp:posOffset>-762000</wp:posOffset>
            </wp:positionH>
            <wp:positionV relativeFrom="paragraph">
              <wp:posOffset>177165</wp:posOffset>
            </wp:positionV>
            <wp:extent cx="734060" cy="790575"/>
            <wp:effectExtent l="19050" t="0" r="8890" b="0"/>
            <wp:wrapTight wrapText="bothSides">
              <wp:wrapPolygon edited="0">
                <wp:start x="-561" y="0"/>
                <wp:lineTo x="-561" y="21340"/>
                <wp:lineTo x="21862" y="21340"/>
                <wp:lineTo x="21862" y="0"/>
                <wp:lineTo x="-561" y="0"/>
              </wp:wrapPolygon>
            </wp:wrapTight>
            <wp:docPr id="4" name="Picture 3" descr="je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png"/>
                    <pic:cNvPicPr/>
                  </pic:nvPicPr>
                  <pic:blipFill>
                    <a:blip r:embed="rId13" cstate="print"/>
                    <a:stretch>
                      <a:fillRect/>
                    </a:stretch>
                  </pic:blipFill>
                  <pic:spPr>
                    <a:xfrm>
                      <a:off x="0" y="0"/>
                      <a:ext cx="734060" cy="790575"/>
                    </a:xfrm>
                    <a:prstGeom prst="rect">
                      <a:avLst/>
                    </a:prstGeom>
                  </pic:spPr>
                </pic:pic>
              </a:graphicData>
            </a:graphic>
          </wp:anchor>
        </w:drawing>
      </w:r>
      <w:r w:rsidRPr="005F5511">
        <w:rPr>
          <w:rStyle w:val="Strong"/>
          <w:rFonts w:ascii="Maiandra GD" w:hAnsi="Maiandra GD" w:cs="Arial"/>
          <w:color w:val="282828"/>
          <w:sz w:val="24"/>
          <w:szCs w:val="24"/>
        </w:rPr>
        <w:t xml:space="preserve">  </w:t>
      </w:r>
    </w:p>
    <w:p w:rsidR="003A68A0" w:rsidRPr="005F5511" w:rsidRDefault="00AB3679" w:rsidP="0033798A">
      <w:pPr>
        <w:spacing w:after="0"/>
        <w:ind w:left="-567"/>
        <w:jc w:val="center"/>
        <w:rPr>
          <w:rFonts w:ascii="Maiandra GD" w:hAnsi="Maiandra GD"/>
          <w:sz w:val="24"/>
          <w:szCs w:val="24"/>
        </w:rPr>
      </w:pPr>
      <w:r>
        <w:rPr>
          <w:rFonts w:ascii="Maiandra GD" w:hAnsi="Maiandra GD"/>
          <w:sz w:val="24"/>
          <w:szCs w:val="24"/>
        </w:rPr>
        <w:t xml:space="preserve">                  </w:t>
      </w:r>
    </w:p>
    <w:p w:rsidR="005F5511" w:rsidRDefault="005F5511" w:rsidP="007558D1">
      <w:pPr>
        <w:pBdr>
          <w:bottom w:val="single" w:sz="12" w:space="1" w:color="auto"/>
        </w:pBdr>
        <w:spacing w:after="0" w:line="240" w:lineRule="auto"/>
      </w:pPr>
    </w:p>
    <w:p w:rsidR="005F5511" w:rsidRDefault="005F5511" w:rsidP="005F5511"/>
    <w:p w:rsidR="005F5511" w:rsidRDefault="005F5511" w:rsidP="005F5511"/>
    <w:p w:rsidR="005F5511" w:rsidRDefault="00373C1D" w:rsidP="005F5511">
      <w:r>
        <w:rPr>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20.25pt;margin-top:11.7pt;width:506.25pt;height:82.45pt;z-index:251667968" fillcolor="white [3201]" strokecolor="#8064a2 [3207]" strokeweight="5pt">
            <v:stroke linestyle="thickThin"/>
            <v:shadow color="#868686"/>
            <v:textbox>
              <w:txbxContent>
                <w:p w:rsidR="008D722F" w:rsidRPr="007558D1" w:rsidRDefault="008D722F" w:rsidP="005F5511">
                  <w:pPr>
                    <w:spacing w:after="0" w:line="240" w:lineRule="auto"/>
                    <w:jc w:val="center"/>
                    <w:rPr>
                      <w:sz w:val="24"/>
                      <w:szCs w:val="24"/>
                    </w:rPr>
                  </w:pPr>
                  <w:r w:rsidRPr="007558D1">
                    <w:rPr>
                      <w:sz w:val="24"/>
                      <w:szCs w:val="24"/>
                    </w:rPr>
                    <w:t>Wishing you all a safe and Happy Easter</w:t>
                  </w:r>
                  <w:r>
                    <w:rPr>
                      <w:sz w:val="24"/>
                      <w:szCs w:val="24"/>
                    </w:rPr>
                    <w:t xml:space="preserve"> Holiday</w:t>
                  </w:r>
                </w:p>
                <w:p w:rsidR="008D722F" w:rsidRPr="007558D1" w:rsidRDefault="008D722F" w:rsidP="005F5511">
                  <w:pPr>
                    <w:spacing w:after="0" w:line="240" w:lineRule="auto"/>
                    <w:jc w:val="center"/>
                    <w:rPr>
                      <w:sz w:val="24"/>
                      <w:szCs w:val="24"/>
                    </w:rPr>
                  </w:pPr>
                  <w:r>
                    <w:rPr>
                      <w:sz w:val="24"/>
                      <w:szCs w:val="24"/>
                    </w:rPr>
                    <w:t>W</w:t>
                  </w:r>
                  <w:r w:rsidRPr="007558D1">
                    <w:rPr>
                      <w:sz w:val="24"/>
                      <w:szCs w:val="24"/>
                    </w:rPr>
                    <w:t>e look forward to welcoming you back on Monday 16th April 2018</w:t>
                  </w:r>
                </w:p>
                <w:p w:rsidR="008D722F" w:rsidRPr="007558D1" w:rsidRDefault="008D722F" w:rsidP="005F5511">
                  <w:pPr>
                    <w:spacing w:after="0" w:line="240" w:lineRule="auto"/>
                    <w:jc w:val="center"/>
                    <w:rPr>
                      <w:sz w:val="24"/>
                      <w:szCs w:val="24"/>
                    </w:rPr>
                  </w:pPr>
                  <w:r w:rsidRPr="007558D1">
                    <w:rPr>
                      <w:sz w:val="24"/>
                      <w:szCs w:val="24"/>
                    </w:rPr>
                    <w:t>God Bless</w:t>
                  </w:r>
                </w:p>
                <w:p w:rsidR="008D722F" w:rsidRPr="007558D1" w:rsidRDefault="008D722F" w:rsidP="005F5511">
                  <w:pPr>
                    <w:spacing w:after="0" w:line="240" w:lineRule="auto"/>
                    <w:jc w:val="center"/>
                    <w:rPr>
                      <w:sz w:val="24"/>
                      <w:szCs w:val="24"/>
                    </w:rPr>
                  </w:pPr>
                  <w:r w:rsidRPr="007558D1">
                    <w:rPr>
                      <w:sz w:val="24"/>
                      <w:szCs w:val="24"/>
                    </w:rPr>
                    <w:t xml:space="preserve">Mrs Appah </w:t>
                  </w:r>
                </w:p>
              </w:txbxContent>
            </v:textbox>
          </v:shape>
        </w:pict>
      </w:r>
    </w:p>
    <w:p w:rsidR="003A68A0" w:rsidRPr="005F5511" w:rsidRDefault="003A68A0" w:rsidP="005F5511"/>
    <w:p w:rsidR="00971E8A" w:rsidRPr="003870E0" w:rsidRDefault="00971E8A" w:rsidP="00CF5F5D">
      <w:pPr>
        <w:spacing w:after="0" w:line="240" w:lineRule="auto"/>
        <w:rPr>
          <w:rFonts w:ascii="Maiandra GD" w:hAnsi="Maiandra GD"/>
          <w:color w:val="3366FF"/>
          <w:sz w:val="24"/>
          <w:szCs w:val="24"/>
        </w:rPr>
      </w:pPr>
    </w:p>
    <w:sectPr w:rsidR="00971E8A" w:rsidRPr="003870E0"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09F"/>
    <w:multiLevelType w:val="hybridMultilevel"/>
    <w:tmpl w:val="16EA689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AF5DDB"/>
    <w:multiLevelType w:val="multilevel"/>
    <w:tmpl w:val="D6D2C7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E0DD7"/>
    <w:multiLevelType w:val="hybridMultilevel"/>
    <w:tmpl w:val="5824EB9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42046301"/>
    <w:multiLevelType w:val="hybridMultilevel"/>
    <w:tmpl w:val="D874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4F1912"/>
    <w:multiLevelType w:val="hybridMultilevel"/>
    <w:tmpl w:val="FD46FD78"/>
    <w:lvl w:ilvl="0" w:tplc="9A183B5C">
      <w:start w:val="1"/>
      <w:numFmt w:val="bullet"/>
      <w:lvlText w:val="•"/>
      <w:lvlJc w:val="left"/>
      <w:pPr>
        <w:tabs>
          <w:tab w:val="num" w:pos="720"/>
        </w:tabs>
        <w:ind w:left="720" w:hanging="360"/>
      </w:pPr>
      <w:rPr>
        <w:rFonts w:ascii="Arial" w:hAnsi="Arial" w:hint="default"/>
      </w:rPr>
    </w:lvl>
    <w:lvl w:ilvl="1" w:tplc="98C8D420" w:tentative="1">
      <w:start w:val="1"/>
      <w:numFmt w:val="bullet"/>
      <w:lvlText w:val="•"/>
      <w:lvlJc w:val="left"/>
      <w:pPr>
        <w:tabs>
          <w:tab w:val="num" w:pos="1440"/>
        </w:tabs>
        <w:ind w:left="1440" w:hanging="360"/>
      </w:pPr>
      <w:rPr>
        <w:rFonts w:ascii="Arial" w:hAnsi="Arial" w:hint="default"/>
      </w:rPr>
    </w:lvl>
    <w:lvl w:ilvl="2" w:tplc="48623FF2" w:tentative="1">
      <w:start w:val="1"/>
      <w:numFmt w:val="bullet"/>
      <w:lvlText w:val="•"/>
      <w:lvlJc w:val="left"/>
      <w:pPr>
        <w:tabs>
          <w:tab w:val="num" w:pos="2160"/>
        </w:tabs>
        <w:ind w:left="2160" w:hanging="360"/>
      </w:pPr>
      <w:rPr>
        <w:rFonts w:ascii="Arial" w:hAnsi="Arial" w:hint="default"/>
      </w:rPr>
    </w:lvl>
    <w:lvl w:ilvl="3" w:tplc="90128C22" w:tentative="1">
      <w:start w:val="1"/>
      <w:numFmt w:val="bullet"/>
      <w:lvlText w:val="•"/>
      <w:lvlJc w:val="left"/>
      <w:pPr>
        <w:tabs>
          <w:tab w:val="num" w:pos="2880"/>
        </w:tabs>
        <w:ind w:left="2880" w:hanging="360"/>
      </w:pPr>
      <w:rPr>
        <w:rFonts w:ascii="Arial" w:hAnsi="Arial" w:hint="default"/>
      </w:rPr>
    </w:lvl>
    <w:lvl w:ilvl="4" w:tplc="9C005C94" w:tentative="1">
      <w:start w:val="1"/>
      <w:numFmt w:val="bullet"/>
      <w:lvlText w:val="•"/>
      <w:lvlJc w:val="left"/>
      <w:pPr>
        <w:tabs>
          <w:tab w:val="num" w:pos="3600"/>
        </w:tabs>
        <w:ind w:left="3600" w:hanging="360"/>
      </w:pPr>
      <w:rPr>
        <w:rFonts w:ascii="Arial" w:hAnsi="Arial" w:hint="default"/>
      </w:rPr>
    </w:lvl>
    <w:lvl w:ilvl="5" w:tplc="258A68F4" w:tentative="1">
      <w:start w:val="1"/>
      <w:numFmt w:val="bullet"/>
      <w:lvlText w:val="•"/>
      <w:lvlJc w:val="left"/>
      <w:pPr>
        <w:tabs>
          <w:tab w:val="num" w:pos="4320"/>
        </w:tabs>
        <w:ind w:left="4320" w:hanging="360"/>
      </w:pPr>
      <w:rPr>
        <w:rFonts w:ascii="Arial" w:hAnsi="Arial" w:hint="default"/>
      </w:rPr>
    </w:lvl>
    <w:lvl w:ilvl="6" w:tplc="B75E16C8" w:tentative="1">
      <w:start w:val="1"/>
      <w:numFmt w:val="bullet"/>
      <w:lvlText w:val="•"/>
      <w:lvlJc w:val="left"/>
      <w:pPr>
        <w:tabs>
          <w:tab w:val="num" w:pos="5040"/>
        </w:tabs>
        <w:ind w:left="5040" w:hanging="360"/>
      </w:pPr>
      <w:rPr>
        <w:rFonts w:ascii="Arial" w:hAnsi="Arial" w:hint="default"/>
      </w:rPr>
    </w:lvl>
    <w:lvl w:ilvl="7" w:tplc="7B3E6678" w:tentative="1">
      <w:start w:val="1"/>
      <w:numFmt w:val="bullet"/>
      <w:lvlText w:val="•"/>
      <w:lvlJc w:val="left"/>
      <w:pPr>
        <w:tabs>
          <w:tab w:val="num" w:pos="5760"/>
        </w:tabs>
        <w:ind w:left="5760" w:hanging="360"/>
      </w:pPr>
      <w:rPr>
        <w:rFonts w:ascii="Arial" w:hAnsi="Arial" w:hint="default"/>
      </w:rPr>
    </w:lvl>
    <w:lvl w:ilvl="8" w:tplc="984E887C" w:tentative="1">
      <w:start w:val="1"/>
      <w:numFmt w:val="bullet"/>
      <w:lvlText w:val="•"/>
      <w:lvlJc w:val="left"/>
      <w:pPr>
        <w:tabs>
          <w:tab w:val="num" w:pos="6480"/>
        </w:tabs>
        <w:ind w:left="6480" w:hanging="360"/>
      </w:pPr>
      <w:rPr>
        <w:rFonts w:ascii="Arial" w:hAnsi="Arial" w:hint="default"/>
      </w:rPr>
    </w:lvl>
  </w:abstractNum>
  <w:abstractNum w:abstractNumId="7">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2F1928"/>
    <w:multiLevelType w:val="hybridMultilevel"/>
    <w:tmpl w:val="A2307D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8"/>
  </w:num>
  <w:num w:numId="6">
    <w:abstractNumId w:val="3"/>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46B1"/>
    <w:rsid w:val="00003054"/>
    <w:rsid w:val="000050D7"/>
    <w:rsid w:val="00006DD9"/>
    <w:rsid w:val="00021C0E"/>
    <w:rsid w:val="00026177"/>
    <w:rsid w:val="000531DA"/>
    <w:rsid w:val="000677E0"/>
    <w:rsid w:val="00080995"/>
    <w:rsid w:val="000849AC"/>
    <w:rsid w:val="00092B56"/>
    <w:rsid w:val="000A684F"/>
    <w:rsid w:val="000B0612"/>
    <w:rsid w:val="000C2F6E"/>
    <w:rsid w:val="000C46B1"/>
    <w:rsid w:val="000F2792"/>
    <w:rsid w:val="000F6E1E"/>
    <w:rsid w:val="0010443F"/>
    <w:rsid w:val="00112D5C"/>
    <w:rsid w:val="00113A66"/>
    <w:rsid w:val="00116DBC"/>
    <w:rsid w:val="00152C44"/>
    <w:rsid w:val="00190B2D"/>
    <w:rsid w:val="001A1A77"/>
    <w:rsid w:val="001A7528"/>
    <w:rsid w:val="001C0CF1"/>
    <w:rsid w:val="001E44EE"/>
    <w:rsid w:val="001F0587"/>
    <w:rsid w:val="0020344C"/>
    <w:rsid w:val="00214136"/>
    <w:rsid w:val="00234BAC"/>
    <w:rsid w:val="0023508F"/>
    <w:rsid w:val="002408A6"/>
    <w:rsid w:val="002472D8"/>
    <w:rsid w:val="0025347B"/>
    <w:rsid w:val="002640DD"/>
    <w:rsid w:val="00275D31"/>
    <w:rsid w:val="002838CC"/>
    <w:rsid w:val="0029079E"/>
    <w:rsid w:val="002B0271"/>
    <w:rsid w:val="002B5697"/>
    <w:rsid w:val="002B6302"/>
    <w:rsid w:val="002B7B6B"/>
    <w:rsid w:val="002E4564"/>
    <w:rsid w:val="003038E1"/>
    <w:rsid w:val="003135CF"/>
    <w:rsid w:val="00325167"/>
    <w:rsid w:val="0033798A"/>
    <w:rsid w:val="00373C1D"/>
    <w:rsid w:val="0038377A"/>
    <w:rsid w:val="00386223"/>
    <w:rsid w:val="003870E0"/>
    <w:rsid w:val="003A68A0"/>
    <w:rsid w:val="003B44C7"/>
    <w:rsid w:val="003C0267"/>
    <w:rsid w:val="003C48D5"/>
    <w:rsid w:val="003D4933"/>
    <w:rsid w:val="003E0DD6"/>
    <w:rsid w:val="003E3A2A"/>
    <w:rsid w:val="003E59D9"/>
    <w:rsid w:val="004312E3"/>
    <w:rsid w:val="00437F90"/>
    <w:rsid w:val="00453CE4"/>
    <w:rsid w:val="004563CA"/>
    <w:rsid w:val="004665CA"/>
    <w:rsid w:val="00471D1C"/>
    <w:rsid w:val="004749D4"/>
    <w:rsid w:val="00482078"/>
    <w:rsid w:val="00483735"/>
    <w:rsid w:val="004935A9"/>
    <w:rsid w:val="00495BAC"/>
    <w:rsid w:val="004A3E5A"/>
    <w:rsid w:val="004A7146"/>
    <w:rsid w:val="004E7BDB"/>
    <w:rsid w:val="004F3973"/>
    <w:rsid w:val="004F69F9"/>
    <w:rsid w:val="005104A9"/>
    <w:rsid w:val="005157C3"/>
    <w:rsid w:val="00525CCE"/>
    <w:rsid w:val="00527D14"/>
    <w:rsid w:val="0054168B"/>
    <w:rsid w:val="00543283"/>
    <w:rsid w:val="005434B2"/>
    <w:rsid w:val="00552365"/>
    <w:rsid w:val="00577C8C"/>
    <w:rsid w:val="0058128C"/>
    <w:rsid w:val="00584BCD"/>
    <w:rsid w:val="00586B9B"/>
    <w:rsid w:val="005933F8"/>
    <w:rsid w:val="005A6D92"/>
    <w:rsid w:val="005B0654"/>
    <w:rsid w:val="005B60E8"/>
    <w:rsid w:val="005B72C2"/>
    <w:rsid w:val="005C374C"/>
    <w:rsid w:val="005D62E0"/>
    <w:rsid w:val="005E110A"/>
    <w:rsid w:val="005F5511"/>
    <w:rsid w:val="00603FFD"/>
    <w:rsid w:val="00604D2E"/>
    <w:rsid w:val="00606079"/>
    <w:rsid w:val="006453E0"/>
    <w:rsid w:val="006459DD"/>
    <w:rsid w:val="00670214"/>
    <w:rsid w:val="00674AF5"/>
    <w:rsid w:val="006A4218"/>
    <w:rsid w:val="006B4704"/>
    <w:rsid w:val="006C0FAA"/>
    <w:rsid w:val="006C179A"/>
    <w:rsid w:val="006C32F4"/>
    <w:rsid w:val="006C5408"/>
    <w:rsid w:val="006D25FF"/>
    <w:rsid w:val="006D26C7"/>
    <w:rsid w:val="006E377F"/>
    <w:rsid w:val="0070663D"/>
    <w:rsid w:val="0073526E"/>
    <w:rsid w:val="007429E8"/>
    <w:rsid w:val="007464DE"/>
    <w:rsid w:val="007558D1"/>
    <w:rsid w:val="0076476D"/>
    <w:rsid w:val="0079571D"/>
    <w:rsid w:val="0079723B"/>
    <w:rsid w:val="007A01CF"/>
    <w:rsid w:val="007A1CED"/>
    <w:rsid w:val="007A226C"/>
    <w:rsid w:val="007B2C82"/>
    <w:rsid w:val="007C0457"/>
    <w:rsid w:val="007C446E"/>
    <w:rsid w:val="007F17A2"/>
    <w:rsid w:val="00811BFE"/>
    <w:rsid w:val="00824D73"/>
    <w:rsid w:val="00837C94"/>
    <w:rsid w:val="00840F65"/>
    <w:rsid w:val="0085078D"/>
    <w:rsid w:val="0085239C"/>
    <w:rsid w:val="00860225"/>
    <w:rsid w:val="00883279"/>
    <w:rsid w:val="00897C61"/>
    <w:rsid w:val="008B5260"/>
    <w:rsid w:val="008B7199"/>
    <w:rsid w:val="008C0AC2"/>
    <w:rsid w:val="008C39AB"/>
    <w:rsid w:val="008D2333"/>
    <w:rsid w:val="008D5D78"/>
    <w:rsid w:val="008D722F"/>
    <w:rsid w:val="008E6194"/>
    <w:rsid w:val="00900D52"/>
    <w:rsid w:val="009013D6"/>
    <w:rsid w:val="00911229"/>
    <w:rsid w:val="00951DD1"/>
    <w:rsid w:val="00965328"/>
    <w:rsid w:val="00971E8A"/>
    <w:rsid w:val="0097749C"/>
    <w:rsid w:val="00987008"/>
    <w:rsid w:val="009906C4"/>
    <w:rsid w:val="00993F40"/>
    <w:rsid w:val="009A07CA"/>
    <w:rsid w:val="009A3BD3"/>
    <w:rsid w:val="009B4B4C"/>
    <w:rsid w:val="009B58FA"/>
    <w:rsid w:val="009C0462"/>
    <w:rsid w:val="00A1272F"/>
    <w:rsid w:val="00A13E1E"/>
    <w:rsid w:val="00A151F1"/>
    <w:rsid w:val="00A16DF2"/>
    <w:rsid w:val="00A2249E"/>
    <w:rsid w:val="00A33A0C"/>
    <w:rsid w:val="00A40D96"/>
    <w:rsid w:val="00A7142B"/>
    <w:rsid w:val="00A71F3C"/>
    <w:rsid w:val="00A8213C"/>
    <w:rsid w:val="00A83200"/>
    <w:rsid w:val="00AB3679"/>
    <w:rsid w:val="00AB788A"/>
    <w:rsid w:val="00AC0A52"/>
    <w:rsid w:val="00AD1650"/>
    <w:rsid w:val="00AD178F"/>
    <w:rsid w:val="00B04002"/>
    <w:rsid w:val="00B1774B"/>
    <w:rsid w:val="00B766A5"/>
    <w:rsid w:val="00B930B9"/>
    <w:rsid w:val="00BA2CAD"/>
    <w:rsid w:val="00BF65EC"/>
    <w:rsid w:val="00C10D35"/>
    <w:rsid w:val="00C11826"/>
    <w:rsid w:val="00C27085"/>
    <w:rsid w:val="00C50813"/>
    <w:rsid w:val="00C52283"/>
    <w:rsid w:val="00C72570"/>
    <w:rsid w:val="00CA1E98"/>
    <w:rsid w:val="00CA535D"/>
    <w:rsid w:val="00CB1BC5"/>
    <w:rsid w:val="00CB5585"/>
    <w:rsid w:val="00CC50B6"/>
    <w:rsid w:val="00CD48C0"/>
    <w:rsid w:val="00CF5F5D"/>
    <w:rsid w:val="00D06336"/>
    <w:rsid w:val="00D373A2"/>
    <w:rsid w:val="00D63FB4"/>
    <w:rsid w:val="00DA2F19"/>
    <w:rsid w:val="00DA4942"/>
    <w:rsid w:val="00DB1FEE"/>
    <w:rsid w:val="00DB324B"/>
    <w:rsid w:val="00DD29DB"/>
    <w:rsid w:val="00DD6ECC"/>
    <w:rsid w:val="00E41CED"/>
    <w:rsid w:val="00E549A8"/>
    <w:rsid w:val="00E57C08"/>
    <w:rsid w:val="00E740DB"/>
    <w:rsid w:val="00E83385"/>
    <w:rsid w:val="00E87E1B"/>
    <w:rsid w:val="00E91AEB"/>
    <w:rsid w:val="00EF4197"/>
    <w:rsid w:val="00F05399"/>
    <w:rsid w:val="00F155EE"/>
    <w:rsid w:val="00F20048"/>
    <w:rsid w:val="00F332EF"/>
    <w:rsid w:val="00F509CD"/>
    <w:rsid w:val="00F7520A"/>
    <w:rsid w:val="00F94BD1"/>
    <w:rsid w:val="00F95C5B"/>
    <w:rsid w:val="00FB35FE"/>
    <w:rsid w:val="00FB618B"/>
    <w:rsid w:val="00FC17AC"/>
    <w:rsid w:val="00FC2AF1"/>
    <w:rsid w:val="00FC2E1E"/>
    <w:rsid w:val="00FD75E0"/>
    <w:rsid w:val="00FE2EF6"/>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paragraph" w:styleId="Heading2">
    <w:name w:val="heading 2"/>
    <w:basedOn w:val="Normal"/>
    <w:link w:val="Heading2Char"/>
    <w:uiPriority w:val="9"/>
    <w:qFormat/>
    <w:rsid w:val="0020344C"/>
    <w:pPr>
      <w:spacing w:before="100" w:beforeAutospacing="1" w:after="300" w:line="240" w:lineRule="auto"/>
      <w:outlineLvl w:val="1"/>
    </w:pPr>
    <w:rPr>
      <w:rFonts w:ascii="Times New Roman" w:eastAsia="Times New Roman" w:hAnsi="Times New Roman" w:cs="Times New Roman"/>
      <w:b/>
      <w:bCs/>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 w:type="character" w:styleId="Emphasis">
    <w:name w:val="Emphasis"/>
    <w:basedOn w:val="DefaultParagraphFont"/>
    <w:uiPriority w:val="20"/>
    <w:qFormat/>
    <w:rsid w:val="004665CA"/>
    <w:rPr>
      <w:i/>
      <w:iCs/>
    </w:rPr>
  </w:style>
  <w:style w:type="character" w:styleId="FollowedHyperlink">
    <w:name w:val="FollowedHyperlink"/>
    <w:basedOn w:val="DefaultParagraphFont"/>
    <w:uiPriority w:val="99"/>
    <w:semiHidden/>
    <w:unhideWhenUsed/>
    <w:rsid w:val="003870E0"/>
    <w:rPr>
      <w:color w:val="800080" w:themeColor="followedHyperlink"/>
      <w:u w:val="single"/>
    </w:rPr>
  </w:style>
  <w:style w:type="character" w:customStyle="1" w:styleId="Heading2Char">
    <w:name w:val="Heading 2 Char"/>
    <w:basedOn w:val="DefaultParagraphFont"/>
    <w:link w:val="Heading2"/>
    <w:uiPriority w:val="9"/>
    <w:rsid w:val="0020344C"/>
    <w:rPr>
      <w:rFonts w:ascii="Times New Roman" w:eastAsia="Times New Roman" w:hAnsi="Times New Roman" w:cs="Times New Roman"/>
      <w:b/>
      <w:bCs/>
      <w:sz w:val="42"/>
      <w:szCs w:val="42"/>
      <w:lang w:eastAsia="en-GB"/>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90248878">
      <w:bodyDiv w:val="1"/>
      <w:marLeft w:val="0"/>
      <w:marRight w:val="0"/>
      <w:marTop w:val="0"/>
      <w:marBottom w:val="0"/>
      <w:divBdr>
        <w:top w:val="none" w:sz="0" w:space="0" w:color="auto"/>
        <w:left w:val="none" w:sz="0" w:space="0" w:color="auto"/>
        <w:bottom w:val="none" w:sz="0" w:space="0" w:color="auto"/>
        <w:right w:val="none" w:sz="0" w:space="0" w:color="auto"/>
      </w:divBdr>
      <w:divsChild>
        <w:div w:id="558831227">
          <w:marLeft w:val="0"/>
          <w:marRight w:val="0"/>
          <w:marTop w:val="0"/>
          <w:marBottom w:val="0"/>
          <w:divBdr>
            <w:top w:val="none" w:sz="0" w:space="0" w:color="auto"/>
            <w:left w:val="none" w:sz="0" w:space="0" w:color="auto"/>
            <w:bottom w:val="none" w:sz="0" w:space="0" w:color="auto"/>
            <w:right w:val="none" w:sz="0" w:space="0" w:color="auto"/>
          </w:divBdr>
          <w:divsChild>
            <w:div w:id="25453529">
              <w:marLeft w:val="0"/>
              <w:marRight w:val="0"/>
              <w:marTop w:val="0"/>
              <w:marBottom w:val="0"/>
              <w:divBdr>
                <w:top w:val="none" w:sz="0" w:space="0" w:color="auto"/>
                <w:left w:val="none" w:sz="0" w:space="0" w:color="auto"/>
                <w:bottom w:val="none" w:sz="0" w:space="0" w:color="auto"/>
                <w:right w:val="none" w:sz="0" w:space="0" w:color="auto"/>
              </w:divBdr>
              <w:divsChild>
                <w:div w:id="1853832540">
                  <w:marLeft w:val="0"/>
                  <w:marRight w:val="0"/>
                  <w:marTop w:val="0"/>
                  <w:marBottom w:val="0"/>
                  <w:divBdr>
                    <w:top w:val="none" w:sz="0" w:space="0" w:color="auto"/>
                    <w:left w:val="none" w:sz="0" w:space="0" w:color="auto"/>
                    <w:bottom w:val="none" w:sz="0" w:space="0" w:color="auto"/>
                    <w:right w:val="none" w:sz="0" w:space="0" w:color="auto"/>
                  </w:divBdr>
                  <w:divsChild>
                    <w:div w:id="1052121096">
                      <w:marLeft w:val="0"/>
                      <w:marRight w:val="0"/>
                      <w:marTop w:val="0"/>
                      <w:marBottom w:val="0"/>
                      <w:divBdr>
                        <w:top w:val="none" w:sz="0" w:space="0" w:color="auto"/>
                        <w:left w:val="none" w:sz="0" w:space="0" w:color="auto"/>
                        <w:bottom w:val="none" w:sz="0" w:space="0" w:color="auto"/>
                        <w:right w:val="none" w:sz="0" w:space="0" w:color="auto"/>
                      </w:divBdr>
                      <w:divsChild>
                        <w:div w:id="671831881">
                          <w:marLeft w:val="-225"/>
                          <w:marRight w:val="-225"/>
                          <w:marTop w:val="0"/>
                          <w:marBottom w:val="0"/>
                          <w:divBdr>
                            <w:top w:val="none" w:sz="0" w:space="0" w:color="auto"/>
                            <w:left w:val="none" w:sz="0" w:space="0" w:color="auto"/>
                            <w:bottom w:val="none" w:sz="0" w:space="0" w:color="auto"/>
                            <w:right w:val="none" w:sz="0" w:space="0" w:color="auto"/>
                          </w:divBdr>
                          <w:divsChild>
                            <w:div w:id="875852415">
                              <w:marLeft w:val="0"/>
                              <w:marRight w:val="0"/>
                              <w:marTop w:val="0"/>
                              <w:marBottom w:val="0"/>
                              <w:divBdr>
                                <w:top w:val="none" w:sz="0" w:space="0" w:color="auto"/>
                                <w:left w:val="none" w:sz="0" w:space="0" w:color="auto"/>
                                <w:bottom w:val="none" w:sz="0" w:space="0" w:color="auto"/>
                                <w:right w:val="none" w:sz="0" w:space="0" w:color="auto"/>
                              </w:divBdr>
                              <w:divsChild>
                                <w:div w:id="696664991">
                                  <w:marLeft w:val="0"/>
                                  <w:marRight w:val="0"/>
                                  <w:marTop w:val="0"/>
                                  <w:marBottom w:val="0"/>
                                  <w:divBdr>
                                    <w:top w:val="none" w:sz="0" w:space="0" w:color="auto"/>
                                    <w:left w:val="none" w:sz="0" w:space="0" w:color="auto"/>
                                    <w:bottom w:val="none" w:sz="0" w:space="0" w:color="auto"/>
                                    <w:right w:val="none" w:sz="0" w:space="0" w:color="auto"/>
                                  </w:divBdr>
                                  <w:divsChild>
                                    <w:div w:id="1755466168">
                                      <w:marLeft w:val="0"/>
                                      <w:marRight w:val="0"/>
                                      <w:marTop w:val="0"/>
                                      <w:marBottom w:val="720"/>
                                      <w:divBdr>
                                        <w:top w:val="none" w:sz="0" w:space="0" w:color="auto"/>
                                        <w:left w:val="none" w:sz="0" w:space="0" w:color="auto"/>
                                        <w:bottom w:val="none" w:sz="0" w:space="0" w:color="auto"/>
                                        <w:right w:val="none" w:sz="0" w:space="0" w:color="auto"/>
                                      </w:divBdr>
                                      <w:divsChild>
                                        <w:div w:id="1462501742">
                                          <w:marLeft w:val="0"/>
                                          <w:marRight w:val="0"/>
                                          <w:marTop w:val="0"/>
                                          <w:marBottom w:val="0"/>
                                          <w:divBdr>
                                            <w:top w:val="none" w:sz="0" w:space="0" w:color="auto"/>
                                            <w:left w:val="none" w:sz="0" w:space="0" w:color="auto"/>
                                            <w:bottom w:val="none" w:sz="0" w:space="0" w:color="auto"/>
                                            <w:right w:val="none" w:sz="0" w:space="0" w:color="auto"/>
                                          </w:divBdr>
                                          <w:divsChild>
                                            <w:div w:id="399980503">
                                              <w:marLeft w:val="0"/>
                                              <w:marRight w:val="0"/>
                                              <w:marTop w:val="0"/>
                                              <w:marBottom w:val="0"/>
                                              <w:divBdr>
                                                <w:top w:val="none" w:sz="0" w:space="0" w:color="auto"/>
                                                <w:left w:val="none" w:sz="0" w:space="0" w:color="auto"/>
                                                <w:bottom w:val="none" w:sz="0" w:space="0" w:color="auto"/>
                                                <w:right w:val="none" w:sz="0" w:space="0" w:color="auto"/>
                                              </w:divBdr>
                                              <w:divsChild>
                                                <w:div w:id="529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22571">
      <w:bodyDiv w:val="1"/>
      <w:marLeft w:val="0"/>
      <w:marRight w:val="0"/>
      <w:marTop w:val="0"/>
      <w:marBottom w:val="0"/>
      <w:divBdr>
        <w:top w:val="none" w:sz="0" w:space="0" w:color="auto"/>
        <w:left w:val="none" w:sz="0" w:space="0" w:color="auto"/>
        <w:bottom w:val="none" w:sz="0" w:space="0" w:color="auto"/>
        <w:right w:val="none" w:sz="0" w:space="0" w:color="auto"/>
      </w:divBdr>
    </w:div>
    <w:div w:id="185025095">
      <w:bodyDiv w:val="1"/>
      <w:marLeft w:val="0"/>
      <w:marRight w:val="0"/>
      <w:marTop w:val="0"/>
      <w:marBottom w:val="0"/>
      <w:divBdr>
        <w:top w:val="none" w:sz="0" w:space="0" w:color="auto"/>
        <w:left w:val="none" w:sz="0" w:space="0" w:color="auto"/>
        <w:bottom w:val="none" w:sz="0" w:space="0" w:color="auto"/>
        <w:right w:val="none" w:sz="0" w:space="0" w:color="auto"/>
      </w:divBdr>
      <w:divsChild>
        <w:div w:id="231550372">
          <w:marLeft w:val="0"/>
          <w:marRight w:val="0"/>
          <w:marTop w:val="0"/>
          <w:marBottom w:val="0"/>
          <w:divBdr>
            <w:top w:val="none" w:sz="0" w:space="0" w:color="auto"/>
            <w:left w:val="none" w:sz="0" w:space="0" w:color="auto"/>
            <w:bottom w:val="none" w:sz="0" w:space="0" w:color="auto"/>
            <w:right w:val="none" w:sz="0" w:space="0" w:color="auto"/>
          </w:divBdr>
          <w:divsChild>
            <w:div w:id="591084749">
              <w:marLeft w:val="0"/>
              <w:marRight w:val="0"/>
              <w:marTop w:val="0"/>
              <w:marBottom w:val="0"/>
              <w:divBdr>
                <w:top w:val="none" w:sz="0" w:space="0" w:color="auto"/>
                <w:left w:val="none" w:sz="0" w:space="0" w:color="auto"/>
                <w:bottom w:val="none" w:sz="0" w:space="0" w:color="auto"/>
                <w:right w:val="none" w:sz="0" w:space="0" w:color="auto"/>
              </w:divBdr>
              <w:divsChild>
                <w:div w:id="565998664">
                  <w:marLeft w:val="0"/>
                  <w:marRight w:val="0"/>
                  <w:marTop w:val="0"/>
                  <w:marBottom w:val="0"/>
                  <w:divBdr>
                    <w:top w:val="none" w:sz="0" w:space="0" w:color="auto"/>
                    <w:left w:val="none" w:sz="0" w:space="0" w:color="auto"/>
                    <w:bottom w:val="none" w:sz="0" w:space="0" w:color="auto"/>
                    <w:right w:val="none" w:sz="0" w:space="0" w:color="auto"/>
                  </w:divBdr>
                  <w:divsChild>
                    <w:div w:id="934559589">
                      <w:marLeft w:val="0"/>
                      <w:marRight w:val="0"/>
                      <w:marTop w:val="0"/>
                      <w:marBottom w:val="0"/>
                      <w:divBdr>
                        <w:top w:val="none" w:sz="0" w:space="0" w:color="auto"/>
                        <w:left w:val="none" w:sz="0" w:space="0" w:color="auto"/>
                        <w:bottom w:val="none" w:sz="0" w:space="0" w:color="auto"/>
                        <w:right w:val="none" w:sz="0" w:space="0" w:color="auto"/>
                      </w:divBdr>
                      <w:divsChild>
                        <w:div w:id="1515073871">
                          <w:marLeft w:val="0"/>
                          <w:marRight w:val="0"/>
                          <w:marTop w:val="0"/>
                          <w:marBottom w:val="0"/>
                          <w:divBdr>
                            <w:top w:val="none" w:sz="0" w:space="0" w:color="auto"/>
                            <w:left w:val="none" w:sz="0" w:space="0" w:color="auto"/>
                            <w:bottom w:val="none" w:sz="0" w:space="0" w:color="auto"/>
                            <w:right w:val="none" w:sz="0" w:space="0" w:color="auto"/>
                          </w:divBdr>
                          <w:divsChild>
                            <w:div w:id="791285743">
                              <w:marLeft w:val="0"/>
                              <w:marRight w:val="0"/>
                              <w:marTop w:val="600"/>
                              <w:marBottom w:val="600"/>
                              <w:divBdr>
                                <w:top w:val="none" w:sz="0" w:space="0" w:color="auto"/>
                                <w:left w:val="none" w:sz="0" w:space="0" w:color="auto"/>
                                <w:bottom w:val="single" w:sz="6" w:space="0" w:color="CCCCCC"/>
                                <w:right w:val="none" w:sz="0" w:space="0" w:color="auto"/>
                              </w:divBdr>
                              <w:divsChild>
                                <w:div w:id="1971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31356">
      <w:bodyDiv w:val="1"/>
      <w:marLeft w:val="0"/>
      <w:marRight w:val="0"/>
      <w:marTop w:val="0"/>
      <w:marBottom w:val="0"/>
      <w:divBdr>
        <w:top w:val="none" w:sz="0" w:space="0" w:color="auto"/>
        <w:left w:val="none" w:sz="0" w:space="0" w:color="auto"/>
        <w:bottom w:val="none" w:sz="0" w:space="0" w:color="auto"/>
        <w:right w:val="none" w:sz="0" w:space="0" w:color="auto"/>
      </w:divBdr>
    </w:div>
    <w:div w:id="484467574">
      <w:bodyDiv w:val="1"/>
      <w:marLeft w:val="0"/>
      <w:marRight w:val="0"/>
      <w:marTop w:val="0"/>
      <w:marBottom w:val="0"/>
      <w:divBdr>
        <w:top w:val="none" w:sz="0" w:space="0" w:color="auto"/>
        <w:left w:val="none" w:sz="0" w:space="0" w:color="auto"/>
        <w:bottom w:val="none" w:sz="0" w:space="0" w:color="auto"/>
        <w:right w:val="none" w:sz="0" w:space="0" w:color="auto"/>
      </w:divBdr>
      <w:divsChild>
        <w:div w:id="984696087">
          <w:marLeft w:val="547"/>
          <w:marRight w:val="0"/>
          <w:marTop w:val="154"/>
          <w:marBottom w:val="0"/>
          <w:divBdr>
            <w:top w:val="none" w:sz="0" w:space="0" w:color="auto"/>
            <w:left w:val="none" w:sz="0" w:space="0" w:color="auto"/>
            <w:bottom w:val="none" w:sz="0" w:space="0" w:color="auto"/>
            <w:right w:val="none" w:sz="0" w:space="0" w:color="auto"/>
          </w:divBdr>
        </w:div>
        <w:div w:id="800655218">
          <w:marLeft w:val="547"/>
          <w:marRight w:val="0"/>
          <w:marTop w:val="154"/>
          <w:marBottom w:val="0"/>
          <w:divBdr>
            <w:top w:val="none" w:sz="0" w:space="0" w:color="auto"/>
            <w:left w:val="none" w:sz="0" w:space="0" w:color="auto"/>
            <w:bottom w:val="none" w:sz="0" w:space="0" w:color="auto"/>
            <w:right w:val="none" w:sz="0" w:space="0" w:color="auto"/>
          </w:divBdr>
        </w:div>
      </w:divsChild>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561212547">
      <w:bodyDiv w:val="1"/>
      <w:marLeft w:val="0"/>
      <w:marRight w:val="0"/>
      <w:marTop w:val="0"/>
      <w:marBottom w:val="0"/>
      <w:divBdr>
        <w:top w:val="none" w:sz="0" w:space="0" w:color="auto"/>
        <w:left w:val="none" w:sz="0" w:space="0" w:color="auto"/>
        <w:bottom w:val="none" w:sz="0" w:space="0" w:color="auto"/>
        <w:right w:val="none" w:sz="0" w:space="0" w:color="auto"/>
      </w:divBdr>
    </w:div>
    <w:div w:id="647630522">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9976">
      <w:bodyDiv w:val="1"/>
      <w:marLeft w:val="0"/>
      <w:marRight w:val="0"/>
      <w:marTop w:val="0"/>
      <w:marBottom w:val="0"/>
      <w:divBdr>
        <w:top w:val="none" w:sz="0" w:space="0" w:color="auto"/>
        <w:left w:val="none" w:sz="0" w:space="0" w:color="auto"/>
        <w:bottom w:val="none" w:sz="0" w:space="0" w:color="auto"/>
        <w:right w:val="none" w:sz="0" w:space="0" w:color="auto"/>
      </w:divBdr>
    </w:div>
    <w:div w:id="885675382">
      <w:bodyDiv w:val="1"/>
      <w:marLeft w:val="0"/>
      <w:marRight w:val="0"/>
      <w:marTop w:val="0"/>
      <w:marBottom w:val="0"/>
      <w:divBdr>
        <w:top w:val="none" w:sz="0" w:space="0" w:color="auto"/>
        <w:left w:val="none" w:sz="0" w:space="0" w:color="auto"/>
        <w:bottom w:val="none" w:sz="0" w:space="0" w:color="auto"/>
        <w:right w:val="none" w:sz="0" w:space="0" w:color="auto"/>
      </w:divBdr>
    </w:div>
    <w:div w:id="933323897">
      <w:bodyDiv w:val="1"/>
      <w:marLeft w:val="0"/>
      <w:marRight w:val="0"/>
      <w:marTop w:val="0"/>
      <w:marBottom w:val="0"/>
      <w:divBdr>
        <w:top w:val="none" w:sz="0" w:space="0" w:color="auto"/>
        <w:left w:val="none" w:sz="0" w:space="0" w:color="auto"/>
        <w:bottom w:val="none" w:sz="0" w:space="0" w:color="auto"/>
        <w:right w:val="none" w:sz="0" w:space="0" w:color="auto"/>
      </w:divBdr>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173301228">
      <w:bodyDiv w:val="1"/>
      <w:marLeft w:val="0"/>
      <w:marRight w:val="0"/>
      <w:marTop w:val="0"/>
      <w:marBottom w:val="0"/>
      <w:divBdr>
        <w:top w:val="none" w:sz="0" w:space="0" w:color="auto"/>
        <w:left w:val="none" w:sz="0" w:space="0" w:color="auto"/>
        <w:bottom w:val="none" w:sz="0" w:space="0" w:color="auto"/>
        <w:right w:val="none" w:sz="0" w:space="0" w:color="auto"/>
      </w:divBdr>
    </w:div>
    <w:div w:id="1364861503">
      <w:bodyDiv w:val="1"/>
      <w:marLeft w:val="0"/>
      <w:marRight w:val="0"/>
      <w:marTop w:val="0"/>
      <w:marBottom w:val="0"/>
      <w:divBdr>
        <w:top w:val="none" w:sz="0" w:space="0" w:color="auto"/>
        <w:left w:val="none" w:sz="0" w:space="0" w:color="auto"/>
        <w:bottom w:val="none" w:sz="0" w:space="0" w:color="auto"/>
        <w:right w:val="none" w:sz="0" w:space="0" w:color="auto"/>
      </w:divBdr>
    </w:div>
    <w:div w:id="1400400782">
      <w:bodyDiv w:val="1"/>
      <w:marLeft w:val="0"/>
      <w:marRight w:val="0"/>
      <w:marTop w:val="0"/>
      <w:marBottom w:val="0"/>
      <w:divBdr>
        <w:top w:val="none" w:sz="0" w:space="0" w:color="auto"/>
        <w:left w:val="none" w:sz="0" w:space="0" w:color="auto"/>
        <w:bottom w:val="none" w:sz="0" w:space="0" w:color="auto"/>
        <w:right w:val="none" w:sz="0" w:space="0" w:color="auto"/>
      </w:divBdr>
      <w:divsChild>
        <w:div w:id="400063586">
          <w:marLeft w:val="0"/>
          <w:marRight w:val="0"/>
          <w:marTop w:val="0"/>
          <w:marBottom w:val="0"/>
          <w:divBdr>
            <w:top w:val="none" w:sz="0" w:space="0" w:color="auto"/>
            <w:left w:val="none" w:sz="0" w:space="0" w:color="auto"/>
            <w:bottom w:val="none" w:sz="0" w:space="0" w:color="auto"/>
            <w:right w:val="none" w:sz="0" w:space="0" w:color="auto"/>
          </w:divBdr>
        </w:div>
        <w:div w:id="2031681605">
          <w:marLeft w:val="0"/>
          <w:marRight w:val="0"/>
          <w:marTop w:val="0"/>
          <w:marBottom w:val="420"/>
          <w:divBdr>
            <w:top w:val="none" w:sz="0" w:space="0" w:color="auto"/>
            <w:left w:val="none" w:sz="0" w:space="0" w:color="auto"/>
            <w:bottom w:val="none" w:sz="0" w:space="0" w:color="auto"/>
            <w:right w:val="none" w:sz="0" w:space="0" w:color="auto"/>
          </w:divBdr>
        </w:div>
      </w:divsChild>
    </w:div>
    <w:div w:id="1420368197">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2935">
      <w:bodyDiv w:val="1"/>
      <w:marLeft w:val="0"/>
      <w:marRight w:val="0"/>
      <w:marTop w:val="0"/>
      <w:marBottom w:val="0"/>
      <w:divBdr>
        <w:top w:val="none" w:sz="0" w:space="0" w:color="auto"/>
        <w:left w:val="none" w:sz="0" w:space="0" w:color="auto"/>
        <w:bottom w:val="none" w:sz="0" w:space="0" w:color="auto"/>
        <w:right w:val="none" w:sz="0" w:space="0" w:color="auto"/>
      </w:divBdr>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866479417">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0975567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384174">
      <w:bodyDiv w:val="1"/>
      <w:marLeft w:val="0"/>
      <w:marRight w:val="0"/>
      <w:marTop w:val="0"/>
      <w:marBottom w:val="0"/>
      <w:divBdr>
        <w:top w:val="none" w:sz="0" w:space="0" w:color="auto"/>
        <w:left w:val="none" w:sz="0" w:space="0" w:color="auto"/>
        <w:bottom w:val="none" w:sz="0" w:space="0" w:color="auto"/>
        <w:right w:val="none" w:sz="0" w:space="0" w:color="auto"/>
      </w:divBdr>
      <w:divsChild>
        <w:div w:id="1430931334">
          <w:marLeft w:val="0"/>
          <w:marRight w:val="0"/>
          <w:marTop w:val="0"/>
          <w:marBottom w:val="0"/>
          <w:divBdr>
            <w:top w:val="none" w:sz="0" w:space="0" w:color="auto"/>
            <w:left w:val="none" w:sz="0" w:space="0" w:color="auto"/>
            <w:bottom w:val="none" w:sz="0" w:space="0" w:color="auto"/>
            <w:right w:val="none" w:sz="0" w:space="0" w:color="auto"/>
          </w:divBdr>
          <w:divsChild>
            <w:div w:id="927153702">
              <w:marLeft w:val="0"/>
              <w:marRight w:val="0"/>
              <w:marTop w:val="0"/>
              <w:marBottom w:val="0"/>
              <w:divBdr>
                <w:top w:val="none" w:sz="0" w:space="0" w:color="auto"/>
                <w:left w:val="none" w:sz="0" w:space="0" w:color="auto"/>
                <w:bottom w:val="none" w:sz="0" w:space="0" w:color="auto"/>
                <w:right w:val="none" w:sz="0" w:space="0" w:color="auto"/>
              </w:divBdr>
              <w:divsChild>
                <w:div w:id="230892348">
                  <w:marLeft w:val="0"/>
                  <w:marRight w:val="0"/>
                  <w:marTop w:val="0"/>
                  <w:marBottom w:val="0"/>
                  <w:divBdr>
                    <w:top w:val="none" w:sz="0" w:space="0" w:color="auto"/>
                    <w:left w:val="none" w:sz="0" w:space="0" w:color="auto"/>
                    <w:bottom w:val="none" w:sz="0" w:space="0" w:color="auto"/>
                    <w:right w:val="none" w:sz="0" w:space="0" w:color="auto"/>
                  </w:divBdr>
                  <w:divsChild>
                    <w:div w:id="1022901493">
                      <w:marLeft w:val="0"/>
                      <w:marRight w:val="0"/>
                      <w:marTop w:val="45"/>
                      <w:marBottom w:val="0"/>
                      <w:divBdr>
                        <w:top w:val="none" w:sz="0" w:space="0" w:color="auto"/>
                        <w:left w:val="none" w:sz="0" w:space="0" w:color="auto"/>
                        <w:bottom w:val="none" w:sz="0" w:space="0" w:color="auto"/>
                        <w:right w:val="none" w:sz="0" w:space="0" w:color="auto"/>
                      </w:divBdr>
                      <w:divsChild>
                        <w:div w:id="868448363">
                          <w:marLeft w:val="0"/>
                          <w:marRight w:val="0"/>
                          <w:marTop w:val="0"/>
                          <w:marBottom w:val="0"/>
                          <w:divBdr>
                            <w:top w:val="none" w:sz="0" w:space="0" w:color="auto"/>
                            <w:left w:val="none" w:sz="0" w:space="0" w:color="auto"/>
                            <w:bottom w:val="none" w:sz="0" w:space="0" w:color="auto"/>
                            <w:right w:val="none" w:sz="0" w:space="0" w:color="auto"/>
                          </w:divBdr>
                          <w:divsChild>
                            <w:div w:id="1485512501">
                              <w:marLeft w:val="2070"/>
                              <w:marRight w:val="3960"/>
                              <w:marTop w:val="0"/>
                              <w:marBottom w:val="0"/>
                              <w:divBdr>
                                <w:top w:val="none" w:sz="0" w:space="0" w:color="auto"/>
                                <w:left w:val="none" w:sz="0" w:space="0" w:color="auto"/>
                                <w:bottom w:val="none" w:sz="0" w:space="0" w:color="auto"/>
                                <w:right w:val="none" w:sz="0" w:space="0" w:color="auto"/>
                              </w:divBdr>
                              <w:divsChild>
                                <w:div w:id="451559037">
                                  <w:marLeft w:val="0"/>
                                  <w:marRight w:val="0"/>
                                  <w:marTop w:val="0"/>
                                  <w:marBottom w:val="0"/>
                                  <w:divBdr>
                                    <w:top w:val="none" w:sz="0" w:space="0" w:color="auto"/>
                                    <w:left w:val="none" w:sz="0" w:space="0" w:color="auto"/>
                                    <w:bottom w:val="none" w:sz="0" w:space="0" w:color="auto"/>
                                    <w:right w:val="none" w:sz="0" w:space="0" w:color="auto"/>
                                  </w:divBdr>
                                  <w:divsChild>
                                    <w:div w:id="743380160">
                                      <w:marLeft w:val="0"/>
                                      <w:marRight w:val="0"/>
                                      <w:marTop w:val="0"/>
                                      <w:marBottom w:val="0"/>
                                      <w:divBdr>
                                        <w:top w:val="none" w:sz="0" w:space="0" w:color="auto"/>
                                        <w:left w:val="none" w:sz="0" w:space="0" w:color="auto"/>
                                        <w:bottom w:val="none" w:sz="0" w:space="0" w:color="auto"/>
                                        <w:right w:val="none" w:sz="0" w:space="0" w:color="auto"/>
                                      </w:divBdr>
                                      <w:divsChild>
                                        <w:div w:id="332610222">
                                          <w:marLeft w:val="0"/>
                                          <w:marRight w:val="0"/>
                                          <w:marTop w:val="0"/>
                                          <w:marBottom w:val="0"/>
                                          <w:divBdr>
                                            <w:top w:val="none" w:sz="0" w:space="0" w:color="auto"/>
                                            <w:left w:val="none" w:sz="0" w:space="0" w:color="auto"/>
                                            <w:bottom w:val="none" w:sz="0" w:space="0" w:color="auto"/>
                                            <w:right w:val="none" w:sz="0" w:space="0" w:color="auto"/>
                                          </w:divBdr>
                                          <w:divsChild>
                                            <w:div w:id="882599647">
                                              <w:marLeft w:val="0"/>
                                              <w:marRight w:val="0"/>
                                              <w:marTop w:val="90"/>
                                              <w:marBottom w:val="0"/>
                                              <w:divBdr>
                                                <w:top w:val="none" w:sz="0" w:space="0" w:color="auto"/>
                                                <w:left w:val="none" w:sz="0" w:space="0" w:color="auto"/>
                                                <w:bottom w:val="none" w:sz="0" w:space="0" w:color="auto"/>
                                                <w:right w:val="none" w:sz="0" w:space="0" w:color="auto"/>
                                              </w:divBdr>
                                              <w:divsChild>
                                                <w:div w:id="903948369">
                                                  <w:marLeft w:val="0"/>
                                                  <w:marRight w:val="0"/>
                                                  <w:marTop w:val="0"/>
                                                  <w:marBottom w:val="0"/>
                                                  <w:divBdr>
                                                    <w:top w:val="none" w:sz="0" w:space="0" w:color="auto"/>
                                                    <w:left w:val="none" w:sz="0" w:space="0" w:color="auto"/>
                                                    <w:bottom w:val="none" w:sz="0" w:space="0" w:color="auto"/>
                                                    <w:right w:val="none" w:sz="0" w:space="0" w:color="auto"/>
                                                  </w:divBdr>
                                                  <w:divsChild>
                                                    <w:div w:id="1875657387">
                                                      <w:marLeft w:val="0"/>
                                                      <w:marRight w:val="0"/>
                                                      <w:marTop w:val="0"/>
                                                      <w:marBottom w:val="0"/>
                                                      <w:divBdr>
                                                        <w:top w:val="none" w:sz="0" w:space="0" w:color="auto"/>
                                                        <w:left w:val="none" w:sz="0" w:space="0" w:color="auto"/>
                                                        <w:bottom w:val="none" w:sz="0" w:space="0" w:color="auto"/>
                                                        <w:right w:val="none" w:sz="0" w:space="0" w:color="auto"/>
                                                      </w:divBdr>
                                                      <w:divsChild>
                                                        <w:div w:id="1534615832">
                                                          <w:marLeft w:val="0"/>
                                                          <w:marRight w:val="0"/>
                                                          <w:marTop w:val="0"/>
                                                          <w:marBottom w:val="390"/>
                                                          <w:divBdr>
                                                            <w:top w:val="none" w:sz="0" w:space="0" w:color="auto"/>
                                                            <w:left w:val="none" w:sz="0" w:space="0" w:color="auto"/>
                                                            <w:bottom w:val="none" w:sz="0" w:space="0" w:color="auto"/>
                                                            <w:right w:val="none" w:sz="0" w:space="0" w:color="auto"/>
                                                          </w:divBdr>
                                                          <w:divsChild>
                                                            <w:div w:id="1415976207">
                                                              <w:marLeft w:val="0"/>
                                                              <w:marRight w:val="0"/>
                                                              <w:marTop w:val="0"/>
                                                              <w:marBottom w:val="0"/>
                                                              <w:divBdr>
                                                                <w:top w:val="none" w:sz="0" w:space="0" w:color="auto"/>
                                                                <w:left w:val="none" w:sz="0" w:space="0" w:color="auto"/>
                                                                <w:bottom w:val="none" w:sz="0" w:space="0" w:color="auto"/>
                                                                <w:right w:val="none" w:sz="0" w:space="0" w:color="auto"/>
                                                              </w:divBdr>
                                                              <w:divsChild>
                                                                <w:div w:id="1826975300">
                                                                  <w:marLeft w:val="0"/>
                                                                  <w:marRight w:val="0"/>
                                                                  <w:marTop w:val="0"/>
                                                                  <w:marBottom w:val="0"/>
                                                                  <w:divBdr>
                                                                    <w:top w:val="none" w:sz="0" w:space="0" w:color="auto"/>
                                                                    <w:left w:val="none" w:sz="0" w:space="0" w:color="auto"/>
                                                                    <w:bottom w:val="none" w:sz="0" w:space="0" w:color="auto"/>
                                                                    <w:right w:val="none" w:sz="0" w:space="0" w:color="auto"/>
                                                                  </w:divBdr>
                                                                  <w:divsChild>
                                                                    <w:div w:id="1678312000">
                                                                      <w:marLeft w:val="0"/>
                                                                      <w:marRight w:val="0"/>
                                                                      <w:marTop w:val="0"/>
                                                                      <w:marBottom w:val="0"/>
                                                                      <w:divBdr>
                                                                        <w:top w:val="none" w:sz="0" w:space="0" w:color="auto"/>
                                                                        <w:left w:val="none" w:sz="0" w:space="0" w:color="auto"/>
                                                                        <w:bottom w:val="none" w:sz="0" w:space="0" w:color="auto"/>
                                                                        <w:right w:val="none" w:sz="0" w:space="0" w:color="auto"/>
                                                                      </w:divBdr>
                                                                      <w:divsChild>
                                                                        <w:div w:id="4135750">
                                                                          <w:marLeft w:val="0"/>
                                                                          <w:marRight w:val="0"/>
                                                                          <w:marTop w:val="0"/>
                                                                          <w:marBottom w:val="0"/>
                                                                          <w:divBdr>
                                                                            <w:top w:val="none" w:sz="0" w:space="0" w:color="auto"/>
                                                                            <w:left w:val="none" w:sz="0" w:space="0" w:color="auto"/>
                                                                            <w:bottom w:val="none" w:sz="0" w:space="0" w:color="auto"/>
                                                                            <w:right w:val="none" w:sz="0" w:space="0" w:color="auto"/>
                                                                          </w:divBdr>
                                                                          <w:divsChild>
                                                                            <w:div w:id="293408686">
                                                                              <w:marLeft w:val="0"/>
                                                                              <w:marRight w:val="0"/>
                                                                              <w:marTop w:val="0"/>
                                                                              <w:marBottom w:val="0"/>
                                                                              <w:divBdr>
                                                                                <w:top w:val="none" w:sz="0" w:space="0" w:color="auto"/>
                                                                                <w:left w:val="none" w:sz="0" w:space="0" w:color="auto"/>
                                                                                <w:bottom w:val="none" w:sz="0" w:space="0" w:color="auto"/>
                                                                                <w:right w:val="none" w:sz="0" w:space="0" w:color="auto"/>
                                                                              </w:divBdr>
                                                                              <w:divsChild>
                                                                                <w:div w:id="1917780626">
                                                                                  <w:marLeft w:val="0"/>
                                                                                  <w:marRight w:val="0"/>
                                                                                  <w:marTop w:val="0"/>
                                                                                  <w:marBottom w:val="0"/>
                                                                                  <w:divBdr>
                                                                                    <w:top w:val="none" w:sz="0" w:space="0" w:color="auto"/>
                                                                                    <w:left w:val="none" w:sz="0" w:space="0" w:color="auto"/>
                                                                                    <w:bottom w:val="none" w:sz="0" w:space="0" w:color="auto"/>
                                                                                    <w:right w:val="none" w:sz="0" w:space="0" w:color="auto"/>
                                                                                  </w:divBdr>
                                                                                  <w:divsChild>
                                                                                    <w:div w:id="1805612587">
                                                                                      <w:marLeft w:val="0"/>
                                                                                      <w:marRight w:val="0"/>
                                                                                      <w:marTop w:val="0"/>
                                                                                      <w:marBottom w:val="0"/>
                                                                                      <w:divBdr>
                                                                                        <w:top w:val="none" w:sz="0" w:space="0" w:color="auto"/>
                                                                                        <w:left w:val="none" w:sz="0" w:space="0" w:color="auto"/>
                                                                                        <w:bottom w:val="none" w:sz="0" w:space="0" w:color="auto"/>
                                                                                        <w:right w:val="none" w:sz="0" w:space="0" w:color="auto"/>
                                                                                      </w:divBdr>
                                                                                      <w:divsChild>
                                                                                        <w:div w:id="621301341">
                                                                                          <w:marLeft w:val="0"/>
                                                                                          <w:marRight w:val="0"/>
                                                                                          <w:marTop w:val="0"/>
                                                                                          <w:marBottom w:val="0"/>
                                                                                          <w:divBdr>
                                                                                            <w:top w:val="none" w:sz="0" w:space="0" w:color="auto"/>
                                                                                            <w:left w:val="none" w:sz="0" w:space="0" w:color="auto"/>
                                                                                            <w:bottom w:val="none" w:sz="0" w:space="0" w:color="auto"/>
                                                                                            <w:right w:val="none" w:sz="0" w:space="0" w:color="auto"/>
                                                                                          </w:divBdr>
                                                                                          <w:divsChild>
                                                                                            <w:div w:id="2099478017">
                                                                                              <w:marLeft w:val="0"/>
                                                                                              <w:marRight w:val="0"/>
                                                                                              <w:marTop w:val="0"/>
                                                                                              <w:marBottom w:val="0"/>
                                                                                              <w:divBdr>
                                                                                                <w:top w:val="none" w:sz="0" w:space="0" w:color="auto"/>
                                                                                                <w:left w:val="none" w:sz="0" w:space="0" w:color="auto"/>
                                                                                                <w:bottom w:val="none" w:sz="0" w:space="0" w:color="auto"/>
                                                                                                <w:right w:val="none" w:sz="0" w:space="0" w:color="auto"/>
                                                                                              </w:divBdr>
                                                                                            </w:div>
                                                                                            <w:div w:id="3365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mn-fijJHaAhWG6xQKHWioAUIQjRx6BAgAEAU&amp;url=https://www.pinterest.com/pin/512777107565684588/&amp;psig=AOvVaw0iNNp-LcOpETruQiOxC-_r&amp;ust=1522398028418679"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ved=2ahUKEwjL26mHjZHaAhVCchQKHVySBSgQjRx6BAgAEAU&amp;url=https://www.canstockphoto.com/illustration/kittens.html&amp;psig=AOvVaw13DLzn9IfQaEgyzCtCkwc7&amp;ust=1522398067251276" TargetMode="External"/><Relationship Id="rId11" Type="http://schemas.openxmlformats.org/officeDocument/2006/relationships/hyperlink" Target="https://www.google.co.uk/url?sa=i&amp;rct=j&amp;q=&amp;esrc=s&amp;source=images&amp;cd=&amp;cad=rja&amp;uact=8&amp;ved=0ahUKEwjo3Yj3p9bSAhXCvBoKHQIpCdAQjRwIBw&amp;url=https://backlitwithjoy.wordpress.com/category/liturgical-feasts/page/9/&amp;psig=AFQjCNHSJzAjK2vidWmHUIde4EYRWF_d0Q&amp;ust=148959176683404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bc.com/education/bet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2018-03-29T09:18:00Z</cp:lastPrinted>
  <dcterms:created xsi:type="dcterms:W3CDTF">2018-04-03T08:42:00Z</dcterms:created>
  <dcterms:modified xsi:type="dcterms:W3CDTF">2018-04-03T08:42:00Z</dcterms:modified>
</cp:coreProperties>
</file>